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C592" w14:textId="5EA41850" w:rsidR="00FC4FE8" w:rsidRPr="00FC4FE8" w:rsidRDefault="00696A91">
      <w:pPr>
        <w:rPr>
          <w:rFonts w:ascii="Helvetica" w:hAnsi="Helvetica"/>
          <w:sz w:val="28"/>
          <w:szCs w:val="28"/>
        </w:rPr>
      </w:pPr>
      <w:r w:rsidRPr="001F3C3B">
        <w:rPr>
          <w:rFonts w:ascii="Helvetica" w:hAnsi="Helvetica"/>
          <w:b/>
          <w:bCs/>
          <w:sz w:val="36"/>
          <w:szCs w:val="36"/>
        </w:rPr>
        <w:t>SIGNS OF HIS SOON RETURN</w:t>
      </w:r>
      <w:r w:rsidR="00FC4FE8">
        <w:rPr>
          <w:rFonts w:ascii="Helvetica" w:hAnsi="Helvetica"/>
          <w:sz w:val="36"/>
          <w:szCs w:val="36"/>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5A3F0B">
        <w:rPr>
          <w:rFonts w:ascii="Helvetica" w:hAnsi="Helvetica"/>
          <w:sz w:val="28"/>
          <w:szCs w:val="28"/>
        </w:rPr>
        <w:t xml:space="preserve">April </w:t>
      </w:r>
      <w:r w:rsidR="001F3C3B">
        <w:rPr>
          <w:rFonts w:ascii="Helvetica" w:hAnsi="Helvetica"/>
          <w:sz w:val="28"/>
          <w:szCs w:val="28"/>
        </w:rPr>
        <w:t>26</w:t>
      </w:r>
      <w:r w:rsidR="00FC4FE8">
        <w:rPr>
          <w:rFonts w:ascii="Helvetica" w:hAnsi="Helvetica"/>
          <w:sz w:val="28"/>
          <w:szCs w:val="28"/>
        </w:rPr>
        <w:t>, 2020</w:t>
      </w:r>
    </w:p>
    <w:p w14:paraId="45FDC16A" w14:textId="368C81FA" w:rsidR="001F3C3B" w:rsidRDefault="001F3C3B">
      <w:pPr>
        <w:rPr>
          <w:rFonts w:ascii="Helvetica" w:hAnsi="Helvetica"/>
        </w:rPr>
      </w:pPr>
    </w:p>
    <w:p w14:paraId="47633454" w14:textId="2E9B56BB" w:rsidR="001F3C3B" w:rsidRPr="001F3C3B" w:rsidRDefault="001F3C3B">
      <w:pPr>
        <w:rPr>
          <w:rFonts w:ascii="Helvetica" w:hAnsi="Helvetica"/>
          <w:b/>
          <w:bCs/>
          <w:sz w:val="32"/>
          <w:szCs w:val="32"/>
        </w:rPr>
      </w:pPr>
      <w:r>
        <w:rPr>
          <w:rFonts w:ascii="Helvetica" w:hAnsi="Helvetica"/>
          <w:b/>
          <w:bCs/>
          <w:sz w:val="32"/>
          <w:szCs w:val="32"/>
        </w:rPr>
        <w:t>The Growing Signs</w:t>
      </w:r>
    </w:p>
    <w:p w14:paraId="12AE9960" w14:textId="7F10B0EB" w:rsidR="00986E9F" w:rsidRDefault="00986E9F">
      <w:pPr>
        <w:rPr>
          <w:rFonts w:ascii="Helvetica" w:hAnsi="Helvetica"/>
          <w:sz w:val="22"/>
          <w:szCs w:val="22"/>
        </w:rPr>
      </w:pPr>
    </w:p>
    <w:p w14:paraId="3E60227B" w14:textId="0917A3E0" w:rsidR="00571499" w:rsidRDefault="00571499">
      <w:pPr>
        <w:rPr>
          <w:rFonts w:ascii="Helvetica" w:hAnsi="Helvetica"/>
          <w:sz w:val="22"/>
          <w:szCs w:val="22"/>
        </w:rPr>
      </w:pPr>
    </w:p>
    <w:p w14:paraId="6AF67E05" w14:textId="77777777" w:rsidR="00571499" w:rsidRPr="00986E9F" w:rsidRDefault="00571499">
      <w:pPr>
        <w:rPr>
          <w:rFonts w:ascii="Helvetica" w:hAnsi="Helvetica"/>
          <w:sz w:val="22"/>
          <w:szCs w:val="22"/>
        </w:rPr>
      </w:pPr>
    </w:p>
    <w:p w14:paraId="26E67A8B" w14:textId="23B70D0C" w:rsidR="00773463" w:rsidRDefault="00696A91">
      <w:pPr>
        <w:rPr>
          <w:rFonts w:ascii="Helvetica" w:hAnsi="Helvetica"/>
          <w:b/>
          <w:bCs/>
        </w:rPr>
      </w:pPr>
      <w:r>
        <w:rPr>
          <w:rFonts w:ascii="Helvetica" w:hAnsi="Helvetica"/>
          <w:b/>
          <w:bCs/>
        </w:rPr>
        <w:t xml:space="preserve">MATTHEW 24: </w:t>
      </w:r>
      <w:r w:rsidR="001F3C3B">
        <w:rPr>
          <w:rFonts w:ascii="Helvetica" w:hAnsi="Helvetica"/>
          <w:b/>
          <w:bCs/>
        </w:rPr>
        <w:t>3-14</w:t>
      </w:r>
    </w:p>
    <w:p w14:paraId="02868E60" w14:textId="77777777" w:rsidR="00571499" w:rsidRDefault="001F3C3B">
      <w:pPr>
        <w:rPr>
          <w:rFonts w:ascii="Helvetica" w:hAnsi="Helvetica"/>
          <w:sz w:val="22"/>
          <w:szCs w:val="22"/>
        </w:rPr>
      </w:pPr>
      <w:r>
        <w:rPr>
          <w:rFonts w:ascii="Helvetica" w:hAnsi="Helvetica"/>
          <w:sz w:val="22"/>
          <w:szCs w:val="22"/>
        </w:rPr>
        <w:t xml:space="preserve"> </w:t>
      </w:r>
    </w:p>
    <w:p w14:paraId="17F239AE" w14:textId="35B52CDB" w:rsidR="001F3C3B" w:rsidRPr="001F3C3B" w:rsidRDefault="001F3C3B">
      <w:pPr>
        <w:rPr>
          <w:rFonts w:ascii="Helvetica" w:hAnsi="Helvetica"/>
          <w:sz w:val="22"/>
          <w:szCs w:val="22"/>
        </w:rPr>
      </w:pPr>
      <w:r>
        <w:rPr>
          <w:rFonts w:ascii="Helvetica" w:hAnsi="Helvetica"/>
          <w:sz w:val="22"/>
          <w:szCs w:val="22"/>
        </w:rPr>
        <w:t>Compared to the “birth pangs” of travail by Jesus (v.8), these signs will only grow in frequency and ferocity as His second coming approaches. He highlights seven areas of this activity…</w:t>
      </w:r>
    </w:p>
    <w:p w14:paraId="5F3789EF" w14:textId="05D8FBD8" w:rsidR="003C37CB" w:rsidRPr="003C37CB" w:rsidRDefault="003C37CB">
      <w:pPr>
        <w:rPr>
          <w:rFonts w:ascii="Helvetica" w:hAnsi="Helvetica"/>
        </w:rPr>
      </w:pPr>
      <w:r>
        <w:rPr>
          <w:rFonts w:ascii="Helvetica" w:hAnsi="Helvetica"/>
        </w:rPr>
        <w:tab/>
      </w:r>
    </w:p>
    <w:p w14:paraId="34C45066" w14:textId="77777777" w:rsidR="00986E9F" w:rsidRPr="00986E9F" w:rsidRDefault="00986E9F">
      <w:pPr>
        <w:rPr>
          <w:rFonts w:ascii="Helvetica" w:hAnsi="Helvetica"/>
          <w:b/>
          <w:bCs/>
          <w:sz w:val="22"/>
          <w:szCs w:val="22"/>
        </w:rPr>
      </w:pPr>
    </w:p>
    <w:p w14:paraId="79E0CCEA" w14:textId="0B645900" w:rsidR="00FC4FE8" w:rsidRDefault="001F3C3B" w:rsidP="00FC4FE8">
      <w:pPr>
        <w:pStyle w:val="ListParagraph"/>
        <w:numPr>
          <w:ilvl w:val="0"/>
          <w:numId w:val="1"/>
        </w:numPr>
        <w:rPr>
          <w:rFonts w:ascii="Helvetica" w:hAnsi="Helvetica"/>
          <w:b/>
          <w:bCs/>
        </w:rPr>
      </w:pPr>
      <w:r>
        <w:rPr>
          <w:rFonts w:ascii="Helvetica" w:hAnsi="Helvetica"/>
          <w:b/>
          <w:bCs/>
        </w:rPr>
        <w:t>False Christs and false prophets (v.4-5, 24)</w:t>
      </w:r>
    </w:p>
    <w:p w14:paraId="2E3911C7" w14:textId="139F1971" w:rsidR="00986E9F" w:rsidRDefault="001F3C3B" w:rsidP="001F3C3B">
      <w:pPr>
        <w:pStyle w:val="ListParagraph"/>
        <w:numPr>
          <w:ilvl w:val="0"/>
          <w:numId w:val="13"/>
        </w:numPr>
        <w:rPr>
          <w:rFonts w:ascii="Helvetica" w:hAnsi="Helvetica"/>
        </w:rPr>
      </w:pPr>
      <w:r>
        <w:rPr>
          <w:rFonts w:ascii="Helvetica" w:hAnsi="Helvetica"/>
        </w:rPr>
        <w:t>So amazing and convincing will these people be, that even the elect would be deceived, if God so allowed</w:t>
      </w:r>
    </w:p>
    <w:p w14:paraId="599FBA86" w14:textId="21F3E544" w:rsidR="001F3C3B" w:rsidRDefault="001F3C3B" w:rsidP="001F3C3B">
      <w:pPr>
        <w:pStyle w:val="ListParagraph"/>
        <w:numPr>
          <w:ilvl w:val="0"/>
          <w:numId w:val="13"/>
        </w:numPr>
        <w:rPr>
          <w:rFonts w:ascii="Helvetica" w:hAnsi="Helvetica"/>
        </w:rPr>
      </w:pPr>
      <w:r>
        <w:rPr>
          <w:rFonts w:ascii="Helvetica" w:hAnsi="Helvetica"/>
        </w:rPr>
        <w:t>Powerful, personal appeal and seemingly miraculous works will deceive and delude many</w:t>
      </w:r>
      <w:r w:rsidR="00E319A2">
        <w:rPr>
          <w:rFonts w:ascii="Helvetica" w:hAnsi="Helvetica"/>
        </w:rPr>
        <w:t>--</w:t>
      </w:r>
    </w:p>
    <w:p w14:paraId="0AA7DF04" w14:textId="235427D6" w:rsidR="00727BD0" w:rsidRPr="00E319A2" w:rsidRDefault="001F3C3B" w:rsidP="00E319A2">
      <w:pPr>
        <w:pStyle w:val="NoSpacing"/>
        <w:ind w:left="1080"/>
        <w:rPr>
          <w:rFonts w:ascii="Helvetica" w:hAnsi="Helvetica"/>
          <w:sz w:val="21"/>
          <w:szCs w:val="21"/>
        </w:rPr>
      </w:pPr>
      <w:r w:rsidRPr="00E319A2">
        <w:rPr>
          <w:rFonts w:ascii="Helvetica" w:hAnsi="Helvetica"/>
          <w:sz w:val="21"/>
          <w:szCs w:val="21"/>
        </w:rPr>
        <w:t xml:space="preserve">2 Thess 2:9-11 </w:t>
      </w:r>
      <w:r w:rsidRPr="00E319A2">
        <w:rPr>
          <w:rFonts w:ascii="Helvetica" w:hAnsi="Helvetica"/>
          <w:sz w:val="21"/>
          <w:szCs w:val="21"/>
        </w:rPr>
        <w:t>The coming of the </w:t>
      </w:r>
      <w:r w:rsidR="00727BD0" w:rsidRPr="00E319A2">
        <w:rPr>
          <w:rFonts w:ascii="Helvetica" w:hAnsi="Helvetica"/>
          <w:sz w:val="21"/>
          <w:szCs w:val="21"/>
        </w:rPr>
        <w:t>lawless one</w:t>
      </w:r>
      <w:r w:rsidRPr="00E319A2">
        <w:rPr>
          <w:rFonts w:ascii="Helvetica" w:hAnsi="Helvetica"/>
          <w:sz w:val="21"/>
          <w:szCs w:val="21"/>
        </w:rPr>
        <w:t> is according to the working of Satan,</w:t>
      </w:r>
    </w:p>
    <w:p w14:paraId="488D2A8D" w14:textId="19EC9E0E" w:rsidR="00727BD0" w:rsidRPr="00E319A2" w:rsidRDefault="001F3C3B" w:rsidP="00E319A2">
      <w:pPr>
        <w:pStyle w:val="NoSpacing"/>
        <w:ind w:left="1080"/>
        <w:rPr>
          <w:rFonts w:ascii="Helvetica" w:hAnsi="Helvetica"/>
          <w:sz w:val="21"/>
          <w:szCs w:val="21"/>
        </w:rPr>
      </w:pPr>
      <w:r w:rsidRPr="00E319A2">
        <w:rPr>
          <w:rFonts w:ascii="Helvetica" w:hAnsi="Helvetica"/>
          <w:sz w:val="21"/>
          <w:szCs w:val="21"/>
        </w:rPr>
        <w:t>with all power, signs, and lying wonders, </w:t>
      </w:r>
      <w:r w:rsidRPr="00E319A2">
        <w:rPr>
          <w:rFonts w:ascii="Helvetica" w:hAnsi="Helvetica"/>
          <w:color w:val="616161"/>
          <w:sz w:val="21"/>
          <w:szCs w:val="21"/>
        </w:rPr>
        <w:t>10</w:t>
      </w:r>
      <w:r w:rsidRPr="00E319A2">
        <w:rPr>
          <w:rFonts w:ascii="Helvetica" w:hAnsi="Helvetica"/>
          <w:sz w:val="21"/>
          <w:szCs w:val="21"/>
        </w:rPr>
        <w:t>and with all unrighteous deception among</w:t>
      </w:r>
    </w:p>
    <w:p w14:paraId="5E015814" w14:textId="19174E91" w:rsidR="00727BD0" w:rsidRPr="00E319A2" w:rsidRDefault="001F3C3B" w:rsidP="00E319A2">
      <w:pPr>
        <w:pStyle w:val="NoSpacing"/>
        <w:ind w:left="1080" w:firstLine="20"/>
        <w:rPr>
          <w:rFonts w:ascii="Helvetica" w:hAnsi="Helvetica"/>
          <w:sz w:val="21"/>
          <w:szCs w:val="21"/>
        </w:rPr>
      </w:pPr>
      <w:r w:rsidRPr="00E319A2">
        <w:rPr>
          <w:rFonts w:ascii="Helvetica" w:hAnsi="Helvetica"/>
          <w:sz w:val="21"/>
          <w:szCs w:val="21"/>
        </w:rPr>
        <w:t xml:space="preserve">those who perish, because they did not receive the love of the truth, that they might </w:t>
      </w:r>
      <w:r w:rsidR="00727BD0" w:rsidRPr="00E319A2">
        <w:rPr>
          <w:rFonts w:ascii="Helvetica" w:hAnsi="Helvetica"/>
          <w:sz w:val="21"/>
          <w:szCs w:val="21"/>
        </w:rPr>
        <w:t xml:space="preserve">be </w:t>
      </w:r>
      <w:r w:rsidR="00E319A2">
        <w:rPr>
          <w:rFonts w:ascii="Helvetica" w:hAnsi="Helvetica"/>
          <w:sz w:val="21"/>
          <w:szCs w:val="21"/>
        </w:rPr>
        <w:t xml:space="preserve">            </w:t>
      </w:r>
      <w:r w:rsidR="00727BD0" w:rsidRPr="00E319A2">
        <w:rPr>
          <w:rFonts w:ascii="Helvetica" w:hAnsi="Helvetica"/>
          <w:sz w:val="21"/>
          <w:szCs w:val="21"/>
        </w:rPr>
        <w:t>saved</w:t>
      </w:r>
      <w:r w:rsidRPr="00E319A2">
        <w:rPr>
          <w:rFonts w:ascii="Helvetica" w:hAnsi="Helvetica"/>
          <w:sz w:val="21"/>
          <w:szCs w:val="21"/>
        </w:rPr>
        <w:t>. </w:t>
      </w:r>
      <w:r w:rsidRPr="00E319A2">
        <w:rPr>
          <w:rFonts w:ascii="Helvetica" w:hAnsi="Helvetica"/>
          <w:color w:val="616161"/>
          <w:sz w:val="21"/>
          <w:szCs w:val="21"/>
        </w:rPr>
        <w:t>11</w:t>
      </w:r>
      <w:r w:rsidRPr="00E319A2">
        <w:rPr>
          <w:rFonts w:ascii="Helvetica" w:hAnsi="Helvetica"/>
          <w:sz w:val="21"/>
          <w:szCs w:val="21"/>
        </w:rPr>
        <w:t>And for this reason God will send them strong delusion, that they should</w:t>
      </w:r>
    </w:p>
    <w:p w14:paraId="70B1E06B" w14:textId="27568B25" w:rsidR="00727BD0" w:rsidRPr="00E319A2" w:rsidRDefault="001F3C3B" w:rsidP="00E319A2">
      <w:pPr>
        <w:pStyle w:val="NoSpacing"/>
        <w:ind w:left="1080"/>
        <w:rPr>
          <w:rFonts w:ascii="Helvetica" w:hAnsi="Helvetica"/>
          <w:sz w:val="21"/>
          <w:szCs w:val="21"/>
        </w:rPr>
      </w:pPr>
      <w:r w:rsidRPr="00E319A2">
        <w:rPr>
          <w:rFonts w:ascii="Helvetica" w:hAnsi="Helvetica"/>
          <w:sz w:val="21"/>
          <w:szCs w:val="21"/>
        </w:rPr>
        <w:t>believe the lie, </w:t>
      </w:r>
      <w:r w:rsidRPr="00E319A2">
        <w:rPr>
          <w:rFonts w:ascii="Helvetica" w:hAnsi="Helvetica"/>
          <w:color w:val="616161"/>
          <w:sz w:val="21"/>
          <w:szCs w:val="21"/>
        </w:rPr>
        <w:t>12</w:t>
      </w:r>
      <w:r w:rsidRPr="00E319A2">
        <w:rPr>
          <w:rFonts w:ascii="Helvetica" w:hAnsi="Helvetica"/>
          <w:sz w:val="21"/>
          <w:szCs w:val="21"/>
        </w:rPr>
        <w:t>that they all may be condemned who did not believe the truth but</w:t>
      </w:r>
    </w:p>
    <w:p w14:paraId="2787FA5E" w14:textId="3E24C4D0" w:rsidR="001F3C3B" w:rsidRPr="00E319A2" w:rsidRDefault="001F3C3B" w:rsidP="00E319A2">
      <w:pPr>
        <w:pStyle w:val="NoSpacing"/>
        <w:ind w:left="1080"/>
        <w:rPr>
          <w:rFonts w:ascii="Helvetica" w:hAnsi="Helvetica"/>
          <w:sz w:val="21"/>
          <w:szCs w:val="21"/>
        </w:rPr>
      </w:pPr>
      <w:r w:rsidRPr="00E319A2">
        <w:rPr>
          <w:rFonts w:ascii="Helvetica" w:hAnsi="Helvetica"/>
          <w:sz w:val="21"/>
          <w:szCs w:val="21"/>
        </w:rPr>
        <w:t>had pleasure in unrighteousness.</w:t>
      </w:r>
      <w:r w:rsidR="00727BD0" w:rsidRPr="00E319A2">
        <w:rPr>
          <w:rFonts w:ascii="Helvetica" w:hAnsi="Helvetica"/>
          <w:sz w:val="21"/>
          <w:szCs w:val="21"/>
        </w:rPr>
        <w:t xml:space="preserve">            NKJV</w:t>
      </w:r>
    </w:p>
    <w:p w14:paraId="7E5267A9" w14:textId="43866695" w:rsidR="00727BD0" w:rsidRPr="00727BD0" w:rsidRDefault="00727BD0" w:rsidP="00727BD0">
      <w:pPr>
        <w:pStyle w:val="ListParagraph"/>
        <w:numPr>
          <w:ilvl w:val="0"/>
          <w:numId w:val="13"/>
        </w:numPr>
        <w:rPr>
          <w:rFonts w:ascii="Times New Roman" w:eastAsia="Times New Roman" w:hAnsi="Times New Roman" w:cs="Times New Roman"/>
        </w:rPr>
      </w:pPr>
      <w:r>
        <w:rPr>
          <w:rFonts w:ascii="Helvetica" w:eastAsia="Times New Roman" w:hAnsi="Helvetica" w:cs="Times New Roman"/>
        </w:rPr>
        <w:t>This line of imposters will culminate in the final Antichrist, the Beast, with his false prophet.</w:t>
      </w:r>
    </w:p>
    <w:p w14:paraId="2D1146CE" w14:textId="269CAD29" w:rsidR="001F3C3B" w:rsidRPr="001F3C3B" w:rsidRDefault="001F3C3B" w:rsidP="001F3C3B">
      <w:pPr>
        <w:pStyle w:val="ListParagraph"/>
        <w:ind w:left="1080"/>
        <w:rPr>
          <w:rFonts w:ascii="Helvetica" w:hAnsi="Helvetica"/>
          <w:sz w:val="21"/>
          <w:szCs w:val="21"/>
        </w:rPr>
      </w:pPr>
      <w:r>
        <w:rPr>
          <w:rFonts w:ascii="Helvetica" w:hAnsi="Helvetica"/>
          <w:sz w:val="21"/>
          <w:szCs w:val="21"/>
        </w:rPr>
        <w:t xml:space="preserve"> </w:t>
      </w:r>
    </w:p>
    <w:p w14:paraId="0A4B317D" w14:textId="77777777" w:rsidR="00044324" w:rsidRPr="00F625A2" w:rsidRDefault="00044324" w:rsidP="00775FB0">
      <w:pPr>
        <w:rPr>
          <w:rFonts w:ascii="Helvetica" w:hAnsi="Helvetica"/>
        </w:rPr>
      </w:pPr>
    </w:p>
    <w:p w14:paraId="6A375AFE" w14:textId="776C7B63" w:rsidR="00F145E6" w:rsidRDefault="00727BD0" w:rsidP="00F145E6">
      <w:pPr>
        <w:pStyle w:val="ListParagraph"/>
        <w:numPr>
          <w:ilvl w:val="0"/>
          <w:numId w:val="1"/>
        </w:numPr>
        <w:rPr>
          <w:rFonts w:ascii="Helvetica" w:hAnsi="Helvetica"/>
          <w:b/>
          <w:bCs/>
        </w:rPr>
      </w:pPr>
      <w:r>
        <w:rPr>
          <w:rFonts w:ascii="Helvetica" w:hAnsi="Helvetica"/>
          <w:b/>
          <w:bCs/>
        </w:rPr>
        <w:t>Wars and rumors of wars (v. 607a)</w:t>
      </w:r>
    </w:p>
    <w:p w14:paraId="17C67BF4" w14:textId="6C3E69C3" w:rsidR="00727BD0" w:rsidRDefault="00727BD0" w:rsidP="00727BD0">
      <w:pPr>
        <w:pStyle w:val="ListParagraph"/>
        <w:numPr>
          <w:ilvl w:val="0"/>
          <w:numId w:val="13"/>
        </w:numPr>
        <w:rPr>
          <w:rFonts w:ascii="Helvetica" w:hAnsi="Helvetica"/>
        </w:rPr>
      </w:pPr>
      <w:r>
        <w:rPr>
          <w:rFonts w:ascii="Helvetica" w:hAnsi="Helvetica"/>
        </w:rPr>
        <w:t>Continuous throughout human history because of human nature</w:t>
      </w:r>
      <w:r w:rsidR="00E319A2">
        <w:rPr>
          <w:rFonts w:ascii="Helvetica" w:hAnsi="Helvetica"/>
        </w:rPr>
        <w:t xml:space="preserve"> --</w:t>
      </w:r>
    </w:p>
    <w:p w14:paraId="1269DCFF" w14:textId="1DC28259" w:rsidR="00727BD0" w:rsidRPr="00E319A2" w:rsidRDefault="00727BD0" w:rsidP="00E319A2">
      <w:pPr>
        <w:pStyle w:val="NoSpacing"/>
        <w:ind w:left="1080" w:firstLine="40"/>
        <w:rPr>
          <w:rFonts w:ascii="Helvetica" w:hAnsi="Helvetica"/>
          <w:sz w:val="21"/>
          <w:szCs w:val="21"/>
        </w:rPr>
      </w:pPr>
      <w:r w:rsidRPr="00E319A2">
        <w:rPr>
          <w:rFonts w:ascii="Helvetica" w:hAnsi="Helvetica"/>
          <w:sz w:val="21"/>
          <w:szCs w:val="21"/>
        </w:rPr>
        <w:t xml:space="preserve">Js 4:1-2 </w:t>
      </w:r>
      <w:r w:rsidRPr="00E319A2">
        <w:rPr>
          <w:rFonts w:ascii="Helvetica" w:hAnsi="Helvetica"/>
          <w:sz w:val="21"/>
          <w:szCs w:val="21"/>
        </w:rPr>
        <w:t>Where do wars and fights come from among you? Do they not come from</w:t>
      </w:r>
      <w:r w:rsidR="00E319A2" w:rsidRPr="00E319A2">
        <w:rPr>
          <w:rFonts w:ascii="Helvetica" w:hAnsi="Helvetica"/>
          <w:sz w:val="21"/>
          <w:szCs w:val="21"/>
        </w:rPr>
        <w:t xml:space="preserve">        </w:t>
      </w:r>
      <w:r w:rsidRPr="00E319A2">
        <w:rPr>
          <w:rFonts w:ascii="Helvetica" w:hAnsi="Helvetica"/>
          <w:sz w:val="21"/>
          <w:szCs w:val="21"/>
        </w:rPr>
        <w:t>your </w:t>
      </w:r>
      <w:r w:rsidRPr="00E319A2">
        <w:rPr>
          <w:rFonts w:ascii="Helvetica" w:hAnsi="Helvetica"/>
          <w:sz w:val="21"/>
          <w:szCs w:val="21"/>
        </w:rPr>
        <w:t>desires for</w:t>
      </w:r>
      <w:r w:rsidRPr="00E319A2">
        <w:rPr>
          <w:rFonts w:ascii="Helvetica" w:hAnsi="Helvetica"/>
          <w:sz w:val="21"/>
          <w:szCs w:val="21"/>
        </w:rPr>
        <w:t> pleasure that war in your members? </w:t>
      </w:r>
      <w:r w:rsidRPr="00E319A2">
        <w:rPr>
          <w:rFonts w:ascii="Helvetica" w:hAnsi="Helvetica"/>
          <w:color w:val="616161"/>
          <w:sz w:val="21"/>
          <w:szCs w:val="21"/>
        </w:rPr>
        <w:t>2You lust and do not have.</w:t>
      </w:r>
    </w:p>
    <w:p w14:paraId="704E786F" w14:textId="5E75712E" w:rsidR="00727BD0" w:rsidRPr="00E319A2" w:rsidRDefault="00E319A2" w:rsidP="00E319A2">
      <w:pPr>
        <w:pStyle w:val="NoSpacing"/>
        <w:rPr>
          <w:rFonts w:ascii="Helvetica" w:hAnsi="Helvetica"/>
          <w:color w:val="616161"/>
          <w:sz w:val="21"/>
          <w:szCs w:val="21"/>
        </w:rPr>
      </w:pPr>
      <w:r w:rsidRPr="00E319A2">
        <w:rPr>
          <w:rFonts w:ascii="Helvetica" w:hAnsi="Helvetica"/>
          <w:color w:val="616161"/>
          <w:sz w:val="21"/>
          <w:szCs w:val="21"/>
        </w:rPr>
        <w:t xml:space="preserve">                   </w:t>
      </w:r>
      <w:r w:rsidR="00727BD0" w:rsidRPr="00E319A2">
        <w:rPr>
          <w:rFonts w:ascii="Helvetica" w:hAnsi="Helvetica"/>
          <w:color w:val="616161"/>
          <w:sz w:val="21"/>
          <w:szCs w:val="21"/>
        </w:rPr>
        <w:t>You murder and covet and cannot obtain. You fight and war. Yet you do not have</w:t>
      </w:r>
    </w:p>
    <w:p w14:paraId="7BD788FD" w14:textId="3F512EC8" w:rsidR="00727BD0" w:rsidRPr="00E319A2" w:rsidRDefault="00E319A2" w:rsidP="00E319A2">
      <w:pPr>
        <w:pStyle w:val="NoSpacing"/>
        <w:rPr>
          <w:rFonts w:ascii="Helvetica" w:hAnsi="Helvetica"/>
          <w:color w:val="616161"/>
          <w:sz w:val="21"/>
          <w:szCs w:val="21"/>
        </w:rPr>
      </w:pPr>
      <w:r w:rsidRPr="00E319A2">
        <w:rPr>
          <w:rFonts w:ascii="Helvetica" w:hAnsi="Helvetica"/>
          <w:color w:val="616161"/>
          <w:sz w:val="21"/>
          <w:szCs w:val="21"/>
        </w:rPr>
        <w:t xml:space="preserve">                   </w:t>
      </w:r>
      <w:r w:rsidR="00727BD0" w:rsidRPr="00E319A2">
        <w:rPr>
          <w:rFonts w:ascii="Helvetica" w:hAnsi="Helvetica"/>
          <w:color w:val="616161"/>
          <w:sz w:val="21"/>
          <w:szCs w:val="21"/>
        </w:rPr>
        <w:t>because you do not ask.</w:t>
      </w:r>
      <w:r w:rsidR="00727BD0" w:rsidRPr="00E319A2">
        <w:rPr>
          <w:rFonts w:ascii="Helvetica" w:hAnsi="Helvetica"/>
          <w:color w:val="616161"/>
          <w:sz w:val="21"/>
          <w:szCs w:val="21"/>
        </w:rPr>
        <w:tab/>
      </w:r>
      <w:r w:rsidR="00727BD0" w:rsidRPr="00E319A2">
        <w:rPr>
          <w:rFonts w:ascii="Helvetica" w:hAnsi="Helvetica"/>
          <w:color w:val="616161"/>
          <w:sz w:val="21"/>
          <w:szCs w:val="21"/>
        </w:rPr>
        <w:tab/>
      </w:r>
      <w:r w:rsidR="00727BD0" w:rsidRPr="00E319A2">
        <w:rPr>
          <w:rFonts w:ascii="Helvetica" w:hAnsi="Helvetica"/>
          <w:color w:val="616161"/>
          <w:sz w:val="21"/>
          <w:szCs w:val="21"/>
        </w:rPr>
        <w:tab/>
        <w:t>NKJV</w:t>
      </w:r>
    </w:p>
    <w:p w14:paraId="7DBFD04E" w14:textId="6CB32B67" w:rsidR="00727BD0" w:rsidRPr="00E319A2" w:rsidRDefault="00727BD0" w:rsidP="00727BD0">
      <w:pPr>
        <w:pStyle w:val="ListParagraph"/>
        <w:numPr>
          <w:ilvl w:val="0"/>
          <w:numId w:val="13"/>
        </w:numPr>
        <w:rPr>
          <w:rFonts w:ascii="Helvetica" w:eastAsia="Times New Roman" w:hAnsi="Helvetica" w:cs="Times New Roman"/>
        </w:rPr>
      </w:pPr>
      <w:r w:rsidRPr="00E319A2">
        <w:rPr>
          <w:rFonts w:ascii="Helvetica" w:eastAsia="Times New Roman" w:hAnsi="Helvetica" w:cs="Times New Roman"/>
        </w:rPr>
        <w:t>Jesus’ expression (a Hebrew phrase) even means a global conflict, or “world war”</w:t>
      </w:r>
    </w:p>
    <w:p w14:paraId="3094F4C6" w14:textId="27ED5BA4" w:rsidR="00727BD0" w:rsidRDefault="00727BD0" w:rsidP="00727BD0">
      <w:pPr>
        <w:pStyle w:val="ListParagraph"/>
        <w:numPr>
          <w:ilvl w:val="0"/>
          <w:numId w:val="13"/>
        </w:numPr>
        <w:rPr>
          <w:rFonts w:ascii="Helvetica" w:eastAsia="Times New Roman" w:hAnsi="Helvetica" w:cs="Times New Roman"/>
        </w:rPr>
      </w:pPr>
      <w:r w:rsidRPr="00E319A2">
        <w:rPr>
          <w:rFonts w:ascii="Helvetica" w:eastAsia="Times New Roman" w:hAnsi="Helvetica" w:cs="Times New Roman"/>
        </w:rPr>
        <w:t>The outcome of two world wars: rebirth of the nation Israel and rise of the United Nations</w:t>
      </w:r>
    </w:p>
    <w:p w14:paraId="57E160EB" w14:textId="338917F7" w:rsidR="00571499" w:rsidRDefault="00571499" w:rsidP="00571499">
      <w:pPr>
        <w:rPr>
          <w:rFonts w:ascii="Helvetica" w:eastAsia="Times New Roman" w:hAnsi="Helvetica" w:cs="Times New Roman"/>
        </w:rPr>
      </w:pPr>
    </w:p>
    <w:p w14:paraId="2D6924CA" w14:textId="77777777" w:rsidR="00571499" w:rsidRDefault="00571499" w:rsidP="00571499">
      <w:pPr>
        <w:rPr>
          <w:rFonts w:ascii="Helvetica" w:eastAsia="Times New Roman" w:hAnsi="Helvetica" w:cs="Times New Roman"/>
        </w:rPr>
      </w:pPr>
    </w:p>
    <w:p w14:paraId="6F1D2F24" w14:textId="604433EE" w:rsidR="00571499" w:rsidRPr="00571499" w:rsidRDefault="00571499" w:rsidP="00571499">
      <w:pPr>
        <w:pStyle w:val="ListParagraph"/>
        <w:numPr>
          <w:ilvl w:val="0"/>
          <w:numId w:val="1"/>
        </w:numPr>
        <w:rPr>
          <w:rFonts w:ascii="Helvetica" w:eastAsia="Times New Roman" w:hAnsi="Helvetica" w:cs="Times New Roman"/>
          <w:b/>
          <w:bCs/>
        </w:rPr>
      </w:pPr>
      <w:r>
        <w:rPr>
          <w:rFonts w:ascii="Helvetica" w:eastAsia="Times New Roman" w:hAnsi="Helvetica" w:cs="Times New Roman"/>
          <w:b/>
          <w:bCs/>
        </w:rPr>
        <w:t>Widespread famines, diseases, and earthquakes (v.7b-8)</w:t>
      </w:r>
    </w:p>
    <w:p w14:paraId="69B49CF3" w14:textId="2C998C04" w:rsidR="00E319A2" w:rsidRPr="00E319A2" w:rsidRDefault="00E319A2" w:rsidP="00E319A2">
      <w:pPr>
        <w:pStyle w:val="ListParagraph"/>
        <w:numPr>
          <w:ilvl w:val="0"/>
          <w:numId w:val="13"/>
        </w:numPr>
        <w:rPr>
          <w:rFonts w:ascii="Helvetica" w:eastAsia="Times New Roman" w:hAnsi="Helvetica" w:cs="Times New Roman"/>
        </w:rPr>
      </w:pPr>
      <w:r w:rsidRPr="00E319A2">
        <w:rPr>
          <w:rFonts w:ascii="Helvetica" w:eastAsia="Times New Roman" w:hAnsi="Helvetica" w:cs="Times New Roman"/>
        </w:rPr>
        <w:t>Despite advances in agriculture, starvation and mal nourishment stalk the globe</w:t>
      </w:r>
    </w:p>
    <w:p w14:paraId="4B6D8B98" w14:textId="37D52D2A" w:rsidR="00E319A2" w:rsidRPr="00E319A2" w:rsidRDefault="00E319A2" w:rsidP="00E319A2">
      <w:pPr>
        <w:pStyle w:val="ListParagraph"/>
        <w:numPr>
          <w:ilvl w:val="0"/>
          <w:numId w:val="13"/>
        </w:numPr>
        <w:rPr>
          <w:rFonts w:ascii="Helvetica" w:eastAsia="Times New Roman" w:hAnsi="Helvetica" w:cs="Times New Roman"/>
        </w:rPr>
      </w:pPr>
      <w:r w:rsidRPr="00E319A2">
        <w:rPr>
          <w:rFonts w:ascii="Helvetica" w:eastAsia="Times New Roman" w:hAnsi="Helvetica" w:cs="Times New Roman"/>
        </w:rPr>
        <w:t>Disease outbreaks like COVID-19 will only increase and worsen</w:t>
      </w:r>
    </w:p>
    <w:p w14:paraId="08327A47" w14:textId="199D52AB" w:rsidR="00E319A2" w:rsidRPr="00E319A2" w:rsidRDefault="00E319A2" w:rsidP="00E319A2">
      <w:pPr>
        <w:pStyle w:val="ListParagraph"/>
        <w:numPr>
          <w:ilvl w:val="0"/>
          <w:numId w:val="13"/>
        </w:numPr>
        <w:rPr>
          <w:rFonts w:ascii="Helvetica" w:eastAsia="Times New Roman" w:hAnsi="Helvetica" w:cs="Times New Roman"/>
        </w:rPr>
      </w:pPr>
      <w:r w:rsidRPr="00E319A2">
        <w:rPr>
          <w:rFonts w:ascii="Helvetica" w:eastAsia="Times New Roman" w:hAnsi="Helvetica" w:cs="Times New Roman"/>
        </w:rPr>
        <w:t>Earthquakes have been increasing exponentially since the last century</w:t>
      </w:r>
    </w:p>
    <w:p w14:paraId="33484F7F" w14:textId="55CD44B9" w:rsidR="00E319A2" w:rsidRDefault="00E319A2" w:rsidP="00E319A2">
      <w:pPr>
        <w:rPr>
          <w:rFonts w:ascii="Helvetica Light" w:eastAsia="Times New Roman" w:hAnsi="Helvetica Light" w:cs="Times New Roman"/>
        </w:rPr>
      </w:pPr>
    </w:p>
    <w:p w14:paraId="3ED26159" w14:textId="77777777" w:rsidR="00571499" w:rsidRDefault="00571499" w:rsidP="00E319A2">
      <w:pPr>
        <w:rPr>
          <w:rFonts w:ascii="Helvetica Light" w:eastAsia="Times New Roman" w:hAnsi="Helvetica Light" w:cs="Times New Roman"/>
        </w:rPr>
      </w:pPr>
    </w:p>
    <w:p w14:paraId="45FBA6E0" w14:textId="7BA997C5" w:rsidR="00E319A2" w:rsidRPr="00E319A2" w:rsidRDefault="00E319A2" w:rsidP="00E319A2">
      <w:pPr>
        <w:pStyle w:val="ListParagraph"/>
        <w:numPr>
          <w:ilvl w:val="0"/>
          <w:numId w:val="1"/>
        </w:numPr>
        <w:rPr>
          <w:rFonts w:ascii="Helvetica" w:eastAsia="Times New Roman" w:hAnsi="Helvetica" w:cs="Times New Roman"/>
          <w:b/>
          <w:bCs/>
        </w:rPr>
      </w:pPr>
      <w:r w:rsidRPr="00E319A2">
        <w:rPr>
          <w:rFonts w:ascii="Helvetica" w:eastAsia="Times New Roman" w:hAnsi="Helvetica" w:cs="Times New Roman"/>
          <w:b/>
          <w:bCs/>
        </w:rPr>
        <w:t>Persecution and martyrdom of Christ’s followers (v.9-10)</w:t>
      </w:r>
    </w:p>
    <w:p w14:paraId="343054B5" w14:textId="35A51176" w:rsidR="00E319A2" w:rsidRPr="00E319A2" w:rsidRDefault="00E319A2" w:rsidP="00E319A2">
      <w:pPr>
        <w:pStyle w:val="ListParagraph"/>
        <w:numPr>
          <w:ilvl w:val="0"/>
          <w:numId w:val="13"/>
        </w:numPr>
        <w:rPr>
          <w:rFonts w:ascii="Helvetica" w:eastAsia="Times New Roman" w:hAnsi="Helvetica" w:cs="Times New Roman"/>
        </w:rPr>
      </w:pPr>
      <w:r w:rsidRPr="00E319A2">
        <w:rPr>
          <w:rFonts w:ascii="Helvetica" w:eastAsia="Times New Roman" w:hAnsi="Helvetica" w:cs="Times New Roman"/>
        </w:rPr>
        <w:t>Persecution of true believers has been constant in church history from the start –</w:t>
      </w:r>
    </w:p>
    <w:p w14:paraId="769111CE" w14:textId="4A95A12C" w:rsidR="00E319A2" w:rsidRDefault="00E319A2" w:rsidP="00E319A2">
      <w:pPr>
        <w:pStyle w:val="NoSpacing"/>
        <w:ind w:left="1080"/>
        <w:rPr>
          <w:rFonts w:ascii="Helvetica" w:hAnsi="Helvetica"/>
          <w:sz w:val="21"/>
          <w:szCs w:val="21"/>
        </w:rPr>
      </w:pPr>
      <w:r w:rsidRPr="00E319A2">
        <w:rPr>
          <w:rFonts w:ascii="Helvetica" w:hAnsi="Helvetica"/>
          <w:sz w:val="21"/>
          <w:szCs w:val="21"/>
        </w:rPr>
        <w:t xml:space="preserve">Heb. 10:32-34 </w:t>
      </w:r>
      <w:r w:rsidRPr="00E319A2">
        <w:rPr>
          <w:rFonts w:ascii="Helvetica" w:hAnsi="Helvetica"/>
          <w:sz w:val="21"/>
          <w:szCs w:val="21"/>
        </w:rPr>
        <w:t xml:space="preserve">But recall the former days in which, after you were illuminated, you endured a great </w:t>
      </w:r>
      <w:r>
        <w:rPr>
          <w:rFonts w:ascii="Helvetica" w:hAnsi="Helvetica"/>
          <w:sz w:val="21"/>
          <w:szCs w:val="21"/>
        </w:rPr>
        <w:t xml:space="preserve">    </w:t>
      </w:r>
      <w:r w:rsidRPr="00E319A2">
        <w:rPr>
          <w:rFonts w:ascii="Helvetica" w:hAnsi="Helvetica"/>
          <w:sz w:val="21"/>
          <w:szCs w:val="21"/>
        </w:rPr>
        <w:t>struggle with sufferings: </w:t>
      </w:r>
      <w:r w:rsidRPr="00E319A2">
        <w:rPr>
          <w:rFonts w:ascii="Helvetica" w:hAnsi="Helvetica"/>
          <w:color w:val="616161"/>
          <w:sz w:val="21"/>
          <w:szCs w:val="21"/>
        </w:rPr>
        <w:t>33</w:t>
      </w:r>
      <w:r w:rsidRPr="00E319A2">
        <w:rPr>
          <w:rFonts w:ascii="Helvetica" w:hAnsi="Helvetica"/>
          <w:sz w:val="21"/>
          <w:szCs w:val="21"/>
        </w:rPr>
        <w:t>partly while you were made a spectacle both by reproaches and tribulations, and partly while you became companions of those who were so treated; </w:t>
      </w:r>
      <w:r w:rsidRPr="00E319A2">
        <w:rPr>
          <w:rFonts w:ascii="Helvetica" w:hAnsi="Helvetica"/>
          <w:color w:val="616161"/>
          <w:sz w:val="21"/>
          <w:szCs w:val="21"/>
        </w:rPr>
        <w:t>34</w:t>
      </w:r>
      <w:r w:rsidRPr="00E319A2">
        <w:rPr>
          <w:rFonts w:ascii="Helvetica" w:hAnsi="Helvetica"/>
          <w:sz w:val="21"/>
          <w:szCs w:val="21"/>
        </w:rPr>
        <w:t>for you had compassion on me in my chains, and joyfully accepted the plundering of your goods, knowing that you have a better and an enduring possession for yourselves in heaven.</w:t>
      </w:r>
      <w:r>
        <w:rPr>
          <w:rFonts w:ascii="Helvetica" w:hAnsi="Helvetica"/>
          <w:sz w:val="21"/>
          <w:szCs w:val="21"/>
        </w:rPr>
        <w:t xml:space="preserve">                  NKJV</w:t>
      </w:r>
    </w:p>
    <w:p w14:paraId="6954FA0F" w14:textId="0ABBA010" w:rsidR="004B661E" w:rsidRDefault="004B661E" w:rsidP="004B661E">
      <w:pPr>
        <w:pStyle w:val="NoSpacing"/>
        <w:numPr>
          <w:ilvl w:val="0"/>
          <w:numId w:val="13"/>
        </w:numPr>
        <w:rPr>
          <w:rFonts w:ascii="Helvetica" w:hAnsi="Helvetica"/>
        </w:rPr>
      </w:pPr>
      <w:r>
        <w:rPr>
          <w:rFonts w:ascii="Helvetica" w:hAnsi="Helvetica"/>
        </w:rPr>
        <w:t xml:space="preserve">The USA has been </w:t>
      </w:r>
      <w:proofErr w:type="gramStart"/>
      <w:r>
        <w:rPr>
          <w:rFonts w:ascii="Helvetica" w:hAnsi="Helvetica"/>
        </w:rPr>
        <w:t>an</w:t>
      </w:r>
      <w:proofErr w:type="gramEnd"/>
      <w:r>
        <w:rPr>
          <w:rFonts w:ascii="Helvetica" w:hAnsi="Helvetica"/>
        </w:rPr>
        <w:t xml:space="preserve"> unique exception, but that is under attack today</w:t>
      </w:r>
    </w:p>
    <w:p w14:paraId="5AF82C2D" w14:textId="1C62EC45" w:rsidR="004B661E" w:rsidRDefault="004B661E" w:rsidP="004B661E">
      <w:pPr>
        <w:pStyle w:val="NoSpacing"/>
        <w:numPr>
          <w:ilvl w:val="0"/>
          <w:numId w:val="13"/>
        </w:numPr>
        <w:rPr>
          <w:rFonts w:ascii="Helvetica" w:hAnsi="Helvetica"/>
        </w:rPr>
      </w:pPr>
      <w:r>
        <w:rPr>
          <w:rFonts w:ascii="Helvetica" w:hAnsi="Helvetica"/>
        </w:rPr>
        <w:t>Worst places – North Korea, Iran, China, Afghanistan, Saudi Arabia</w:t>
      </w:r>
    </w:p>
    <w:p w14:paraId="4D4E29B9" w14:textId="55DA8D44" w:rsidR="004B661E" w:rsidRDefault="004B661E" w:rsidP="004B661E">
      <w:pPr>
        <w:pStyle w:val="NoSpacing"/>
        <w:rPr>
          <w:rFonts w:ascii="Helvetica" w:hAnsi="Helvetica"/>
        </w:rPr>
      </w:pPr>
    </w:p>
    <w:p w14:paraId="3C6A51B4" w14:textId="77777777" w:rsidR="00571499" w:rsidRDefault="00571499" w:rsidP="004B661E">
      <w:pPr>
        <w:pStyle w:val="NoSpacing"/>
        <w:rPr>
          <w:rFonts w:ascii="Helvetica" w:hAnsi="Helvetica"/>
        </w:rPr>
      </w:pPr>
    </w:p>
    <w:p w14:paraId="7AF984C5" w14:textId="3A277681" w:rsidR="004B661E" w:rsidRPr="004B661E" w:rsidRDefault="004B661E" w:rsidP="004B661E">
      <w:pPr>
        <w:pStyle w:val="NoSpacing"/>
        <w:numPr>
          <w:ilvl w:val="0"/>
          <w:numId w:val="1"/>
        </w:numPr>
        <w:rPr>
          <w:rFonts w:ascii="Helvetica" w:hAnsi="Helvetica"/>
          <w:b/>
          <w:bCs/>
        </w:rPr>
      </w:pPr>
      <w:r>
        <w:rPr>
          <w:rFonts w:ascii="Helvetica" w:hAnsi="Helvetica"/>
          <w:b/>
          <w:bCs/>
        </w:rPr>
        <w:t>Apostasy, turning away from the faith (v.11)</w:t>
      </w:r>
    </w:p>
    <w:p w14:paraId="16FA07D6" w14:textId="6365FD30" w:rsidR="004B661E" w:rsidRPr="004B661E" w:rsidRDefault="004B661E" w:rsidP="004B661E">
      <w:pPr>
        <w:pStyle w:val="NoSpacing"/>
        <w:numPr>
          <w:ilvl w:val="0"/>
          <w:numId w:val="13"/>
        </w:numPr>
        <w:rPr>
          <w:rFonts w:ascii="Helvetica" w:hAnsi="Helvetica"/>
          <w:b/>
          <w:bCs/>
        </w:rPr>
      </w:pPr>
      <w:r>
        <w:rPr>
          <w:rFonts w:ascii="Helvetica" w:hAnsi="Helvetica"/>
        </w:rPr>
        <w:t>Past Christian nations are becoming post-Christian, rise of the “nones” in US</w:t>
      </w:r>
    </w:p>
    <w:p w14:paraId="7055E82A" w14:textId="474FB02A" w:rsidR="004B661E" w:rsidRPr="00571499" w:rsidRDefault="004B661E" w:rsidP="004B661E">
      <w:pPr>
        <w:pStyle w:val="NoSpacing"/>
        <w:numPr>
          <w:ilvl w:val="0"/>
          <w:numId w:val="13"/>
        </w:numPr>
        <w:rPr>
          <w:rFonts w:ascii="Helvetica" w:hAnsi="Helvetica"/>
          <w:b/>
          <w:bCs/>
        </w:rPr>
      </w:pPr>
      <w:r>
        <w:rPr>
          <w:rFonts w:ascii="Helvetica" w:hAnsi="Helvetica"/>
        </w:rPr>
        <w:t>“Liberal” Christianity, the “emergent” church, hyper-grace</w:t>
      </w:r>
    </w:p>
    <w:p w14:paraId="461B6CE2" w14:textId="0CC626F1" w:rsidR="004B661E" w:rsidRPr="004B661E" w:rsidRDefault="004B661E" w:rsidP="004B661E">
      <w:pPr>
        <w:pStyle w:val="NoSpacing"/>
        <w:numPr>
          <w:ilvl w:val="0"/>
          <w:numId w:val="13"/>
        </w:numPr>
        <w:rPr>
          <w:rFonts w:ascii="Helvetica" w:hAnsi="Helvetica"/>
          <w:b/>
          <w:bCs/>
        </w:rPr>
      </w:pPr>
      <w:r w:rsidRPr="004B661E">
        <w:rPr>
          <w:rFonts w:ascii="Helvetica" w:hAnsi="Helvetica"/>
        </w:rPr>
        <w:t xml:space="preserve">2 Tim. 4:3-4 </w:t>
      </w:r>
      <w:r w:rsidRPr="004B661E">
        <w:rPr>
          <w:rFonts w:ascii="Helvetica" w:hAnsi="Helvetica"/>
        </w:rPr>
        <w:t>For the time will come when they will not endure sound doctrine, </w:t>
      </w:r>
    </w:p>
    <w:p w14:paraId="288451BF" w14:textId="711924A8" w:rsidR="004B661E" w:rsidRDefault="004B661E" w:rsidP="004B661E">
      <w:pPr>
        <w:pStyle w:val="NoSpacing"/>
        <w:ind w:left="1080"/>
        <w:rPr>
          <w:rFonts w:ascii="Helvetica" w:hAnsi="Helvetica"/>
        </w:rPr>
      </w:pPr>
      <w:r w:rsidRPr="004B661E">
        <w:rPr>
          <w:rFonts w:ascii="Helvetica" w:hAnsi="Helvetica"/>
        </w:rPr>
        <w:t>but according</w:t>
      </w:r>
      <w:r>
        <w:rPr>
          <w:rFonts w:ascii="Helvetica" w:hAnsi="Helvetica"/>
        </w:rPr>
        <w:t xml:space="preserve"> </w:t>
      </w:r>
      <w:r w:rsidRPr="004B661E">
        <w:rPr>
          <w:rFonts w:ascii="Helvetica" w:hAnsi="Helvetica"/>
        </w:rPr>
        <w:t>to their own desires, </w:t>
      </w:r>
      <w:r w:rsidRPr="004B661E">
        <w:rPr>
          <w:rFonts w:ascii="Helvetica" w:hAnsi="Helvetica"/>
          <w:i/>
          <w:iCs/>
        </w:rPr>
        <w:t>because</w:t>
      </w:r>
      <w:r w:rsidRPr="004B661E">
        <w:rPr>
          <w:rFonts w:ascii="Helvetica" w:hAnsi="Helvetica"/>
        </w:rPr>
        <w:t> they have itching ears, they will heap up for themselves teachers; </w:t>
      </w:r>
      <w:r w:rsidRPr="004B661E">
        <w:rPr>
          <w:rFonts w:ascii="Helvetica" w:hAnsi="Helvetica"/>
          <w:color w:val="616161"/>
        </w:rPr>
        <w:t>4</w:t>
      </w:r>
      <w:r w:rsidRPr="004B661E">
        <w:rPr>
          <w:rFonts w:ascii="Helvetica" w:hAnsi="Helvetica"/>
        </w:rPr>
        <w:t>and they will turn </w:t>
      </w:r>
      <w:r w:rsidRPr="004B661E">
        <w:rPr>
          <w:rFonts w:ascii="Helvetica" w:hAnsi="Helvetica"/>
          <w:i/>
          <w:iCs/>
        </w:rPr>
        <w:t>their</w:t>
      </w:r>
      <w:r w:rsidRPr="004B661E">
        <w:rPr>
          <w:rFonts w:ascii="Helvetica" w:hAnsi="Helvetica"/>
        </w:rPr>
        <w:t xml:space="preserve"> ears away from the </w:t>
      </w:r>
      <w:proofErr w:type="gramStart"/>
      <w:r w:rsidRPr="004B661E">
        <w:rPr>
          <w:rFonts w:ascii="Helvetica" w:hAnsi="Helvetica"/>
        </w:rPr>
        <w:t>truth, and</w:t>
      </w:r>
      <w:proofErr w:type="gramEnd"/>
      <w:r w:rsidRPr="004B661E">
        <w:rPr>
          <w:rFonts w:ascii="Helvetica" w:hAnsi="Helvetica"/>
        </w:rPr>
        <w:t> be turned aside to fables.</w:t>
      </w:r>
      <w:r>
        <w:rPr>
          <w:rFonts w:ascii="Helvetica" w:hAnsi="Helvetica"/>
        </w:rPr>
        <w:tab/>
      </w:r>
      <w:r>
        <w:rPr>
          <w:rFonts w:ascii="Helvetica" w:hAnsi="Helvetica"/>
        </w:rPr>
        <w:tab/>
      </w:r>
      <w:r>
        <w:rPr>
          <w:rFonts w:ascii="Helvetica" w:hAnsi="Helvetica"/>
        </w:rPr>
        <w:tab/>
      </w:r>
      <w:r>
        <w:rPr>
          <w:rFonts w:ascii="Helvetica" w:hAnsi="Helvetica"/>
        </w:rPr>
        <w:tab/>
        <w:t>NKJV</w:t>
      </w:r>
    </w:p>
    <w:p w14:paraId="6CA025BC" w14:textId="73F68535" w:rsidR="004B661E" w:rsidRDefault="004B661E" w:rsidP="004B661E">
      <w:pPr>
        <w:pStyle w:val="NoSpacing"/>
        <w:rPr>
          <w:rFonts w:ascii="Helvetica" w:hAnsi="Helvetica"/>
        </w:rPr>
      </w:pPr>
    </w:p>
    <w:p w14:paraId="53614680" w14:textId="77777777" w:rsidR="00571499" w:rsidRDefault="00571499" w:rsidP="004B661E">
      <w:pPr>
        <w:pStyle w:val="NoSpacing"/>
        <w:rPr>
          <w:rFonts w:ascii="Helvetica" w:hAnsi="Helvetica"/>
        </w:rPr>
      </w:pPr>
    </w:p>
    <w:p w14:paraId="30A34330" w14:textId="18CBA538" w:rsidR="004B661E" w:rsidRPr="004B661E" w:rsidRDefault="004B661E" w:rsidP="004B661E">
      <w:pPr>
        <w:pStyle w:val="NoSpacing"/>
        <w:numPr>
          <w:ilvl w:val="0"/>
          <w:numId w:val="1"/>
        </w:numPr>
        <w:rPr>
          <w:rFonts w:ascii="Helvetica" w:hAnsi="Helvetica"/>
          <w:b/>
          <w:bCs/>
        </w:rPr>
      </w:pPr>
      <w:r>
        <w:rPr>
          <w:rFonts w:ascii="Helvetica" w:hAnsi="Helvetica"/>
          <w:b/>
          <w:bCs/>
        </w:rPr>
        <w:t>Lawless, loveless society (v.12-13)</w:t>
      </w:r>
    </w:p>
    <w:p w14:paraId="578E1435" w14:textId="5E8069C3" w:rsidR="004B661E" w:rsidRPr="004B661E" w:rsidRDefault="004B661E" w:rsidP="004B661E">
      <w:pPr>
        <w:pStyle w:val="NoSpacing"/>
        <w:numPr>
          <w:ilvl w:val="0"/>
          <w:numId w:val="13"/>
        </w:numPr>
        <w:rPr>
          <w:rFonts w:ascii="Helvetica" w:hAnsi="Helvetica"/>
          <w:b/>
          <w:bCs/>
        </w:rPr>
      </w:pPr>
      <w:r>
        <w:rPr>
          <w:rFonts w:ascii="Helvetica" w:hAnsi="Helvetica"/>
        </w:rPr>
        <w:t>Riots, violence, murder, mayhem, moral confusion and perversion</w:t>
      </w:r>
    </w:p>
    <w:p w14:paraId="5DFD3E48" w14:textId="2B0772EC" w:rsidR="004B661E" w:rsidRDefault="004B661E" w:rsidP="004B661E">
      <w:pPr>
        <w:pStyle w:val="NoSpacing"/>
        <w:numPr>
          <w:ilvl w:val="0"/>
          <w:numId w:val="13"/>
        </w:numPr>
        <w:rPr>
          <w:rFonts w:ascii="Helvetica" w:hAnsi="Helvetica"/>
        </w:rPr>
      </w:pPr>
      <w:r w:rsidRPr="004B661E">
        <w:rPr>
          <w:rFonts w:ascii="Helvetica" w:hAnsi="Helvetica"/>
        </w:rPr>
        <w:t xml:space="preserve">2 Tim. 3: 1-4 </w:t>
      </w:r>
      <w:r w:rsidRPr="004B661E">
        <w:rPr>
          <w:rFonts w:ascii="Helvetica" w:hAnsi="Helvetica"/>
        </w:rPr>
        <w:t>But know this, that in the last days perilous times will come: </w:t>
      </w:r>
      <w:r w:rsidRPr="004B661E">
        <w:rPr>
          <w:rFonts w:ascii="Helvetica" w:hAnsi="Helvetica"/>
          <w:color w:val="616161"/>
        </w:rPr>
        <w:t>2</w:t>
      </w:r>
      <w:r w:rsidRPr="004B661E">
        <w:rPr>
          <w:rFonts w:ascii="Helvetica" w:hAnsi="Helvetica"/>
        </w:rPr>
        <w:t>For men will be lovers of themselves, lovers of money, boasters, proud, blasphemers, disobedient to parents, unthankful, unholy, </w:t>
      </w:r>
      <w:r w:rsidRPr="004B661E">
        <w:rPr>
          <w:rFonts w:ascii="Helvetica" w:hAnsi="Helvetica"/>
          <w:color w:val="616161"/>
        </w:rPr>
        <w:t>3</w:t>
      </w:r>
      <w:r w:rsidRPr="004B661E">
        <w:rPr>
          <w:rFonts w:ascii="Helvetica" w:hAnsi="Helvetica"/>
        </w:rPr>
        <w:t>unloving, unforgiving, slanderers, without self-control, brutal, despisers of good, </w:t>
      </w:r>
      <w:r w:rsidRPr="004B661E">
        <w:rPr>
          <w:rFonts w:ascii="Helvetica" w:hAnsi="Helvetica"/>
          <w:color w:val="616161"/>
        </w:rPr>
        <w:t>4</w:t>
      </w:r>
      <w:r w:rsidRPr="004B661E">
        <w:rPr>
          <w:rFonts w:ascii="Helvetica" w:hAnsi="Helvetica"/>
        </w:rPr>
        <w:t>traitors, headstrong, haughty, lovers of pleasure rather than lovers of God,</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NKJV</w:t>
      </w:r>
    </w:p>
    <w:p w14:paraId="57D09955" w14:textId="65A5FAC2" w:rsidR="004B661E" w:rsidRDefault="004B661E" w:rsidP="004B661E">
      <w:pPr>
        <w:pStyle w:val="NoSpacing"/>
        <w:numPr>
          <w:ilvl w:val="0"/>
          <w:numId w:val="13"/>
        </w:numPr>
        <w:rPr>
          <w:rFonts w:ascii="Helvetica" w:hAnsi="Helvetica"/>
        </w:rPr>
      </w:pPr>
      <w:r>
        <w:rPr>
          <w:rFonts w:ascii="Helvetica" w:hAnsi="Helvetica"/>
        </w:rPr>
        <w:t>Man’s persevering faith proves God’s preserving grace!</w:t>
      </w:r>
    </w:p>
    <w:p w14:paraId="2B91DFCF" w14:textId="0B00262E" w:rsidR="00571499" w:rsidRDefault="00571499" w:rsidP="00571499">
      <w:pPr>
        <w:pStyle w:val="NoSpacing"/>
        <w:rPr>
          <w:rFonts w:ascii="Helvetica" w:hAnsi="Helvetica"/>
        </w:rPr>
      </w:pPr>
    </w:p>
    <w:p w14:paraId="1FC56D15" w14:textId="77777777" w:rsidR="00571499" w:rsidRDefault="00571499" w:rsidP="00571499">
      <w:pPr>
        <w:pStyle w:val="NoSpacing"/>
        <w:rPr>
          <w:rFonts w:ascii="Helvetica" w:hAnsi="Helvetica"/>
        </w:rPr>
      </w:pPr>
    </w:p>
    <w:p w14:paraId="4526AC99" w14:textId="5C72F096" w:rsidR="00571499" w:rsidRPr="00571499" w:rsidRDefault="00571499" w:rsidP="00571499">
      <w:pPr>
        <w:pStyle w:val="NoSpacing"/>
        <w:numPr>
          <w:ilvl w:val="0"/>
          <w:numId w:val="1"/>
        </w:numPr>
        <w:rPr>
          <w:rFonts w:ascii="Helvetica" w:hAnsi="Helvetica"/>
          <w:b/>
          <w:bCs/>
        </w:rPr>
      </w:pPr>
      <w:r>
        <w:rPr>
          <w:rFonts w:ascii="Helvetica" w:hAnsi="Helvetica"/>
          <w:b/>
          <w:bCs/>
        </w:rPr>
        <w:t>Gospel preached to all nations (v.14)</w:t>
      </w:r>
    </w:p>
    <w:p w14:paraId="40848B3A" w14:textId="1FBEFA3F" w:rsidR="00571499" w:rsidRPr="00571499" w:rsidRDefault="00571499" w:rsidP="00571499">
      <w:pPr>
        <w:pStyle w:val="NoSpacing"/>
        <w:numPr>
          <w:ilvl w:val="0"/>
          <w:numId w:val="13"/>
        </w:numPr>
        <w:rPr>
          <w:rFonts w:ascii="Helvetica" w:hAnsi="Helvetica"/>
          <w:b/>
          <w:bCs/>
        </w:rPr>
      </w:pPr>
      <w:r>
        <w:rPr>
          <w:rFonts w:ascii="Helvetica" w:hAnsi="Helvetica"/>
        </w:rPr>
        <w:t>Global outreach taking place today</w:t>
      </w:r>
    </w:p>
    <w:p w14:paraId="7C92F5D6" w14:textId="4E124E34" w:rsidR="00571499" w:rsidRPr="00571499" w:rsidRDefault="00571499" w:rsidP="00571499">
      <w:pPr>
        <w:pStyle w:val="NoSpacing"/>
        <w:numPr>
          <w:ilvl w:val="0"/>
          <w:numId w:val="13"/>
        </w:numPr>
        <w:rPr>
          <w:rFonts w:ascii="Helvetica" w:hAnsi="Helvetica"/>
          <w:b/>
          <w:bCs/>
        </w:rPr>
      </w:pPr>
      <w:r>
        <w:rPr>
          <w:rFonts w:ascii="Helvetica" w:hAnsi="Helvetica"/>
        </w:rPr>
        <w:t>Great moves of God in China, Iran, Israel, Africa, South America</w:t>
      </w:r>
    </w:p>
    <w:p w14:paraId="2F4F005A" w14:textId="7BEE9612" w:rsidR="00571499" w:rsidRPr="00571499" w:rsidRDefault="00571499" w:rsidP="00571499">
      <w:pPr>
        <w:pStyle w:val="NoSpacing"/>
        <w:numPr>
          <w:ilvl w:val="0"/>
          <w:numId w:val="13"/>
        </w:numPr>
        <w:rPr>
          <w:rFonts w:ascii="Helvetica" w:hAnsi="Helvetica"/>
          <w:b/>
          <w:bCs/>
        </w:rPr>
      </w:pPr>
      <w:r>
        <w:rPr>
          <w:rFonts w:ascii="Helvetica" w:hAnsi="Helvetica"/>
        </w:rPr>
        <w:t>Expect a great moving of God’s Spirit in the last days – in unlikely places, with unlikely people.</w:t>
      </w:r>
    </w:p>
    <w:p w14:paraId="7F6642C4" w14:textId="574B450B" w:rsidR="004B661E" w:rsidRPr="004B661E" w:rsidRDefault="004B661E" w:rsidP="004B661E">
      <w:pPr>
        <w:pStyle w:val="NoSpacing"/>
        <w:ind w:left="1080"/>
        <w:rPr>
          <w:rFonts w:ascii="Helvetica" w:hAnsi="Helvetica"/>
          <w:b/>
          <w:bCs/>
        </w:rPr>
      </w:pPr>
    </w:p>
    <w:p w14:paraId="2340603F" w14:textId="7740D2F7" w:rsidR="004B661E" w:rsidRPr="004B661E" w:rsidRDefault="004B661E" w:rsidP="004B661E">
      <w:pPr>
        <w:pStyle w:val="NoSpacing"/>
        <w:ind w:left="1080"/>
        <w:rPr>
          <w:rFonts w:ascii="Helvetica" w:hAnsi="Helvetica"/>
          <w:b/>
          <w:bCs/>
        </w:rPr>
      </w:pPr>
    </w:p>
    <w:p w14:paraId="6C75EFC0" w14:textId="3664F15D" w:rsidR="00E319A2" w:rsidRPr="00E319A2" w:rsidRDefault="00E319A2" w:rsidP="00E319A2">
      <w:pPr>
        <w:pStyle w:val="ListParagraph"/>
        <w:ind w:left="1080"/>
        <w:rPr>
          <w:rFonts w:ascii="Helvetica Light" w:eastAsia="Times New Roman" w:hAnsi="Helvetica Light" w:cs="Times New Roman"/>
        </w:rPr>
      </w:pPr>
    </w:p>
    <w:p w14:paraId="21169905" w14:textId="16AF4AEC" w:rsidR="00727BD0" w:rsidRPr="00727BD0" w:rsidRDefault="00727BD0" w:rsidP="00727BD0">
      <w:pPr>
        <w:pStyle w:val="ListParagraph"/>
        <w:ind w:left="1080"/>
        <w:rPr>
          <w:rFonts w:ascii="Helvetica" w:hAnsi="Helvetica"/>
          <w:sz w:val="21"/>
          <w:szCs w:val="21"/>
        </w:rPr>
      </w:pPr>
    </w:p>
    <w:p w14:paraId="217E117D" w14:textId="0EF97960" w:rsidR="00E73DEE" w:rsidRPr="00E73DEE" w:rsidRDefault="00E73DEE" w:rsidP="00E73DEE">
      <w:pPr>
        <w:pStyle w:val="NoSpacing"/>
        <w:ind w:left="1440"/>
        <w:rPr>
          <w:rFonts w:ascii="Helvetica" w:hAnsi="Helvetica"/>
          <w:sz w:val="21"/>
          <w:szCs w:val="21"/>
        </w:rPr>
      </w:pPr>
    </w:p>
    <w:p w14:paraId="55431E07" w14:textId="7C71AFD0" w:rsidR="00E73DEE" w:rsidRPr="00E73DEE" w:rsidRDefault="00E73DEE" w:rsidP="00E73DEE">
      <w:pPr>
        <w:ind w:left="1440"/>
        <w:rPr>
          <w:rFonts w:ascii="Times New Roman" w:eastAsia="Times New Roman" w:hAnsi="Times New Roman" w:cs="Times New Roman"/>
        </w:rPr>
      </w:pPr>
    </w:p>
    <w:p w14:paraId="250503F9" w14:textId="50A342B4" w:rsidR="0039631F" w:rsidRPr="00E73DEE" w:rsidRDefault="0039631F" w:rsidP="00E73DEE">
      <w:pPr>
        <w:pStyle w:val="NoSpacing"/>
        <w:ind w:left="1080"/>
        <w:rPr>
          <w:rFonts w:ascii="Helvetica" w:eastAsia="Times New Roman" w:hAnsi="Helvetica" w:cs="Times New Roman"/>
          <w:sz w:val="21"/>
          <w:szCs w:val="21"/>
        </w:rPr>
      </w:pPr>
    </w:p>
    <w:sectPr w:rsidR="0039631F" w:rsidRPr="00E73DEE" w:rsidSect="00FC4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D1B"/>
    <w:multiLevelType w:val="hybridMultilevel"/>
    <w:tmpl w:val="45227526"/>
    <w:lvl w:ilvl="0" w:tplc="9E52264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C81566C"/>
    <w:multiLevelType w:val="hybridMultilevel"/>
    <w:tmpl w:val="87F07446"/>
    <w:lvl w:ilvl="0" w:tplc="00842452">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B4FB3"/>
    <w:multiLevelType w:val="hybridMultilevel"/>
    <w:tmpl w:val="56BCC0E0"/>
    <w:lvl w:ilvl="0" w:tplc="D4FC5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158E4"/>
    <w:multiLevelType w:val="hybridMultilevel"/>
    <w:tmpl w:val="12DAAC2A"/>
    <w:lvl w:ilvl="0" w:tplc="2BA49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6131D1"/>
    <w:multiLevelType w:val="hybridMultilevel"/>
    <w:tmpl w:val="A1FE38A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3522181B"/>
    <w:multiLevelType w:val="hybridMultilevel"/>
    <w:tmpl w:val="776264C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36453090"/>
    <w:multiLevelType w:val="hybridMultilevel"/>
    <w:tmpl w:val="0FB05A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DBE5554"/>
    <w:multiLevelType w:val="hybridMultilevel"/>
    <w:tmpl w:val="A10851FA"/>
    <w:lvl w:ilvl="0" w:tplc="C0F404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F5FA5"/>
    <w:multiLevelType w:val="hybridMultilevel"/>
    <w:tmpl w:val="0F44EC20"/>
    <w:lvl w:ilvl="0" w:tplc="12E428F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5A58F0"/>
    <w:multiLevelType w:val="hybridMultilevel"/>
    <w:tmpl w:val="935827CA"/>
    <w:lvl w:ilvl="0" w:tplc="17C2C04C">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44465A"/>
    <w:multiLevelType w:val="hybridMultilevel"/>
    <w:tmpl w:val="807817F2"/>
    <w:lvl w:ilvl="0" w:tplc="57C8F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830E76"/>
    <w:multiLevelType w:val="hybridMultilevel"/>
    <w:tmpl w:val="E8EA2094"/>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2" w15:restartNumberingAfterBreak="0">
    <w:nsid w:val="7EB53FEC"/>
    <w:multiLevelType w:val="hybridMultilevel"/>
    <w:tmpl w:val="8E1A0C3E"/>
    <w:lvl w:ilvl="0" w:tplc="B2AE41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4"/>
  </w:num>
  <w:num w:numId="4">
    <w:abstractNumId w:val="5"/>
  </w:num>
  <w:num w:numId="5">
    <w:abstractNumId w:val="11"/>
  </w:num>
  <w:num w:numId="6">
    <w:abstractNumId w:val="0"/>
  </w:num>
  <w:num w:numId="7">
    <w:abstractNumId w:val="12"/>
  </w:num>
  <w:num w:numId="8">
    <w:abstractNumId w:val="10"/>
  </w:num>
  <w:num w:numId="9">
    <w:abstractNumId w:val="3"/>
  </w:num>
  <w:num w:numId="10">
    <w:abstractNumId w:val="9"/>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E8"/>
    <w:rsid w:val="000408D1"/>
    <w:rsid w:val="00044324"/>
    <w:rsid w:val="000B2AB3"/>
    <w:rsid w:val="000F3859"/>
    <w:rsid w:val="00112202"/>
    <w:rsid w:val="001F3C3B"/>
    <w:rsid w:val="002338D2"/>
    <w:rsid w:val="00251745"/>
    <w:rsid w:val="0025368A"/>
    <w:rsid w:val="0033751F"/>
    <w:rsid w:val="00341B66"/>
    <w:rsid w:val="0039631F"/>
    <w:rsid w:val="003C37CB"/>
    <w:rsid w:val="004276E9"/>
    <w:rsid w:val="004A43AD"/>
    <w:rsid w:val="004B661E"/>
    <w:rsid w:val="00510962"/>
    <w:rsid w:val="00571499"/>
    <w:rsid w:val="005A3F0B"/>
    <w:rsid w:val="00696A91"/>
    <w:rsid w:val="006B1150"/>
    <w:rsid w:val="006B4ABA"/>
    <w:rsid w:val="006F3874"/>
    <w:rsid w:val="00727BD0"/>
    <w:rsid w:val="00773463"/>
    <w:rsid w:val="00775FB0"/>
    <w:rsid w:val="008253F5"/>
    <w:rsid w:val="00986E9F"/>
    <w:rsid w:val="00A4617C"/>
    <w:rsid w:val="00AF035D"/>
    <w:rsid w:val="00B660B4"/>
    <w:rsid w:val="00B96C63"/>
    <w:rsid w:val="00C30F62"/>
    <w:rsid w:val="00D0116B"/>
    <w:rsid w:val="00D26033"/>
    <w:rsid w:val="00D3552D"/>
    <w:rsid w:val="00DA19FE"/>
    <w:rsid w:val="00E319A2"/>
    <w:rsid w:val="00E73DEE"/>
    <w:rsid w:val="00EB6061"/>
    <w:rsid w:val="00F14442"/>
    <w:rsid w:val="00F145E6"/>
    <w:rsid w:val="00F37D99"/>
    <w:rsid w:val="00F625A2"/>
    <w:rsid w:val="00FA73F2"/>
    <w:rsid w:val="00FC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B47EA"/>
  <w15:chartTrackingRefBased/>
  <w15:docId w15:val="{1E1D2BFE-4EAC-914D-AC2E-AB41B222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174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E8"/>
    <w:pPr>
      <w:ind w:left="720"/>
      <w:contextualSpacing/>
    </w:pPr>
  </w:style>
  <w:style w:type="character" w:customStyle="1" w:styleId="text">
    <w:name w:val="text"/>
    <w:basedOn w:val="DefaultParagraphFont"/>
    <w:rsid w:val="00D0116B"/>
  </w:style>
  <w:style w:type="character" w:customStyle="1" w:styleId="apple-converted-space">
    <w:name w:val="apple-converted-space"/>
    <w:basedOn w:val="DefaultParagraphFont"/>
    <w:rsid w:val="00D0116B"/>
  </w:style>
  <w:style w:type="character" w:styleId="Hyperlink">
    <w:name w:val="Hyperlink"/>
    <w:basedOn w:val="DefaultParagraphFont"/>
    <w:uiPriority w:val="99"/>
    <w:semiHidden/>
    <w:unhideWhenUsed/>
    <w:rsid w:val="00D0116B"/>
    <w:rPr>
      <w:color w:val="0000FF"/>
      <w:u w:val="single"/>
    </w:rPr>
  </w:style>
  <w:style w:type="character" w:customStyle="1" w:styleId="Heading1Char">
    <w:name w:val="Heading 1 Char"/>
    <w:basedOn w:val="DefaultParagraphFont"/>
    <w:link w:val="Heading1"/>
    <w:uiPriority w:val="9"/>
    <w:rsid w:val="0025174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51745"/>
  </w:style>
  <w:style w:type="character" w:customStyle="1" w:styleId="passage-display-version">
    <w:name w:val="passage-display-version"/>
    <w:basedOn w:val="DefaultParagraphFont"/>
    <w:rsid w:val="00251745"/>
  </w:style>
  <w:style w:type="paragraph" w:styleId="NormalWeb">
    <w:name w:val="Normal (Web)"/>
    <w:basedOn w:val="Normal"/>
    <w:uiPriority w:val="99"/>
    <w:semiHidden/>
    <w:unhideWhenUsed/>
    <w:rsid w:val="00251745"/>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B1150"/>
  </w:style>
  <w:style w:type="character" w:customStyle="1" w:styleId="label">
    <w:name w:val="label"/>
    <w:basedOn w:val="DefaultParagraphFont"/>
    <w:rsid w:val="004276E9"/>
  </w:style>
  <w:style w:type="character" w:customStyle="1" w:styleId="content">
    <w:name w:val="content"/>
    <w:basedOn w:val="DefaultParagraphFont"/>
    <w:rsid w:val="004276E9"/>
  </w:style>
  <w:style w:type="character" w:customStyle="1" w:styleId="note">
    <w:name w:val="note"/>
    <w:basedOn w:val="DefaultParagraphFont"/>
    <w:rsid w:val="004276E9"/>
  </w:style>
  <w:style w:type="character" w:customStyle="1" w:styleId="verse">
    <w:name w:val="verse"/>
    <w:basedOn w:val="DefaultParagraphFont"/>
    <w:rsid w:val="004276E9"/>
  </w:style>
  <w:style w:type="paragraph" w:styleId="NoSpacing">
    <w:name w:val="No Spacing"/>
    <w:uiPriority w:val="1"/>
    <w:qFormat/>
    <w:rsid w:val="00B6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100">
      <w:bodyDiv w:val="1"/>
      <w:marLeft w:val="0"/>
      <w:marRight w:val="0"/>
      <w:marTop w:val="0"/>
      <w:marBottom w:val="0"/>
      <w:divBdr>
        <w:top w:val="none" w:sz="0" w:space="0" w:color="auto"/>
        <w:left w:val="none" w:sz="0" w:space="0" w:color="auto"/>
        <w:bottom w:val="none" w:sz="0" w:space="0" w:color="auto"/>
        <w:right w:val="none" w:sz="0" w:space="0" w:color="auto"/>
      </w:divBdr>
    </w:div>
    <w:div w:id="57747321">
      <w:bodyDiv w:val="1"/>
      <w:marLeft w:val="0"/>
      <w:marRight w:val="0"/>
      <w:marTop w:val="0"/>
      <w:marBottom w:val="0"/>
      <w:divBdr>
        <w:top w:val="none" w:sz="0" w:space="0" w:color="auto"/>
        <w:left w:val="none" w:sz="0" w:space="0" w:color="auto"/>
        <w:bottom w:val="none" w:sz="0" w:space="0" w:color="auto"/>
        <w:right w:val="none" w:sz="0" w:space="0" w:color="auto"/>
      </w:divBdr>
    </w:div>
    <w:div w:id="121466913">
      <w:bodyDiv w:val="1"/>
      <w:marLeft w:val="0"/>
      <w:marRight w:val="0"/>
      <w:marTop w:val="0"/>
      <w:marBottom w:val="0"/>
      <w:divBdr>
        <w:top w:val="none" w:sz="0" w:space="0" w:color="auto"/>
        <w:left w:val="none" w:sz="0" w:space="0" w:color="auto"/>
        <w:bottom w:val="none" w:sz="0" w:space="0" w:color="auto"/>
        <w:right w:val="none" w:sz="0" w:space="0" w:color="auto"/>
      </w:divBdr>
    </w:div>
    <w:div w:id="209849255">
      <w:bodyDiv w:val="1"/>
      <w:marLeft w:val="0"/>
      <w:marRight w:val="0"/>
      <w:marTop w:val="0"/>
      <w:marBottom w:val="0"/>
      <w:divBdr>
        <w:top w:val="none" w:sz="0" w:space="0" w:color="auto"/>
        <w:left w:val="none" w:sz="0" w:space="0" w:color="auto"/>
        <w:bottom w:val="none" w:sz="0" w:space="0" w:color="auto"/>
        <w:right w:val="none" w:sz="0" w:space="0" w:color="auto"/>
      </w:divBdr>
    </w:div>
    <w:div w:id="281690376">
      <w:bodyDiv w:val="1"/>
      <w:marLeft w:val="0"/>
      <w:marRight w:val="0"/>
      <w:marTop w:val="0"/>
      <w:marBottom w:val="0"/>
      <w:divBdr>
        <w:top w:val="none" w:sz="0" w:space="0" w:color="auto"/>
        <w:left w:val="none" w:sz="0" w:space="0" w:color="auto"/>
        <w:bottom w:val="none" w:sz="0" w:space="0" w:color="auto"/>
        <w:right w:val="none" w:sz="0" w:space="0" w:color="auto"/>
      </w:divBdr>
      <w:divsChild>
        <w:div w:id="846868926">
          <w:marLeft w:val="75"/>
          <w:marRight w:val="0"/>
          <w:marTop w:val="240"/>
          <w:marBottom w:val="0"/>
          <w:divBdr>
            <w:top w:val="none" w:sz="0" w:space="0" w:color="auto"/>
            <w:left w:val="none" w:sz="0" w:space="0" w:color="auto"/>
            <w:bottom w:val="none" w:sz="0" w:space="0" w:color="auto"/>
            <w:right w:val="none" w:sz="0" w:space="0" w:color="auto"/>
          </w:divBdr>
        </w:div>
        <w:div w:id="1555847022">
          <w:marLeft w:val="0"/>
          <w:marRight w:val="0"/>
          <w:marTop w:val="240"/>
          <w:marBottom w:val="0"/>
          <w:divBdr>
            <w:top w:val="none" w:sz="0" w:space="0" w:color="auto"/>
            <w:left w:val="none" w:sz="0" w:space="0" w:color="auto"/>
            <w:bottom w:val="none" w:sz="0" w:space="0" w:color="auto"/>
            <w:right w:val="none" w:sz="0" w:space="0" w:color="auto"/>
          </w:divBdr>
        </w:div>
        <w:div w:id="1206023047">
          <w:marLeft w:val="0"/>
          <w:marRight w:val="0"/>
          <w:marTop w:val="0"/>
          <w:marBottom w:val="0"/>
          <w:divBdr>
            <w:top w:val="none" w:sz="0" w:space="0" w:color="auto"/>
            <w:left w:val="none" w:sz="0" w:space="0" w:color="auto"/>
            <w:bottom w:val="none" w:sz="0" w:space="0" w:color="auto"/>
            <w:right w:val="none" w:sz="0" w:space="0" w:color="auto"/>
          </w:divBdr>
        </w:div>
        <w:div w:id="735006896">
          <w:marLeft w:val="0"/>
          <w:marRight w:val="0"/>
          <w:marTop w:val="0"/>
          <w:marBottom w:val="0"/>
          <w:divBdr>
            <w:top w:val="none" w:sz="0" w:space="0" w:color="auto"/>
            <w:left w:val="none" w:sz="0" w:space="0" w:color="auto"/>
            <w:bottom w:val="none" w:sz="0" w:space="0" w:color="auto"/>
            <w:right w:val="none" w:sz="0" w:space="0" w:color="auto"/>
          </w:divBdr>
        </w:div>
        <w:div w:id="508836371">
          <w:marLeft w:val="0"/>
          <w:marRight w:val="0"/>
          <w:marTop w:val="0"/>
          <w:marBottom w:val="0"/>
          <w:divBdr>
            <w:top w:val="none" w:sz="0" w:space="0" w:color="auto"/>
            <w:left w:val="none" w:sz="0" w:space="0" w:color="auto"/>
            <w:bottom w:val="none" w:sz="0" w:space="0" w:color="auto"/>
            <w:right w:val="none" w:sz="0" w:space="0" w:color="auto"/>
          </w:divBdr>
        </w:div>
      </w:divsChild>
    </w:div>
    <w:div w:id="389771648">
      <w:bodyDiv w:val="1"/>
      <w:marLeft w:val="0"/>
      <w:marRight w:val="0"/>
      <w:marTop w:val="0"/>
      <w:marBottom w:val="0"/>
      <w:divBdr>
        <w:top w:val="none" w:sz="0" w:space="0" w:color="auto"/>
        <w:left w:val="none" w:sz="0" w:space="0" w:color="auto"/>
        <w:bottom w:val="none" w:sz="0" w:space="0" w:color="auto"/>
        <w:right w:val="none" w:sz="0" w:space="0" w:color="auto"/>
      </w:divBdr>
    </w:div>
    <w:div w:id="457457607">
      <w:bodyDiv w:val="1"/>
      <w:marLeft w:val="0"/>
      <w:marRight w:val="0"/>
      <w:marTop w:val="0"/>
      <w:marBottom w:val="0"/>
      <w:divBdr>
        <w:top w:val="none" w:sz="0" w:space="0" w:color="auto"/>
        <w:left w:val="none" w:sz="0" w:space="0" w:color="auto"/>
        <w:bottom w:val="none" w:sz="0" w:space="0" w:color="auto"/>
        <w:right w:val="none" w:sz="0" w:space="0" w:color="auto"/>
      </w:divBdr>
    </w:div>
    <w:div w:id="537356550">
      <w:bodyDiv w:val="1"/>
      <w:marLeft w:val="0"/>
      <w:marRight w:val="0"/>
      <w:marTop w:val="0"/>
      <w:marBottom w:val="0"/>
      <w:divBdr>
        <w:top w:val="none" w:sz="0" w:space="0" w:color="auto"/>
        <w:left w:val="none" w:sz="0" w:space="0" w:color="auto"/>
        <w:bottom w:val="none" w:sz="0" w:space="0" w:color="auto"/>
        <w:right w:val="none" w:sz="0" w:space="0" w:color="auto"/>
      </w:divBdr>
    </w:div>
    <w:div w:id="631786231">
      <w:bodyDiv w:val="1"/>
      <w:marLeft w:val="0"/>
      <w:marRight w:val="0"/>
      <w:marTop w:val="0"/>
      <w:marBottom w:val="0"/>
      <w:divBdr>
        <w:top w:val="none" w:sz="0" w:space="0" w:color="auto"/>
        <w:left w:val="none" w:sz="0" w:space="0" w:color="auto"/>
        <w:bottom w:val="none" w:sz="0" w:space="0" w:color="auto"/>
        <w:right w:val="none" w:sz="0" w:space="0" w:color="auto"/>
      </w:divBdr>
    </w:div>
    <w:div w:id="649476996">
      <w:bodyDiv w:val="1"/>
      <w:marLeft w:val="0"/>
      <w:marRight w:val="0"/>
      <w:marTop w:val="0"/>
      <w:marBottom w:val="0"/>
      <w:divBdr>
        <w:top w:val="none" w:sz="0" w:space="0" w:color="auto"/>
        <w:left w:val="none" w:sz="0" w:space="0" w:color="auto"/>
        <w:bottom w:val="none" w:sz="0" w:space="0" w:color="auto"/>
        <w:right w:val="none" w:sz="0" w:space="0" w:color="auto"/>
      </w:divBdr>
    </w:div>
    <w:div w:id="712730362">
      <w:bodyDiv w:val="1"/>
      <w:marLeft w:val="0"/>
      <w:marRight w:val="0"/>
      <w:marTop w:val="0"/>
      <w:marBottom w:val="0"/>
      <w:divBdr>
        <w:top w:val="none" w:sz="0" w:space="0" w:color="auto"/>
        <w:left w:val="none" w:sz="0" w:space="0" w:color="auto"/>
        <w:bottom w:val="none" w:sz="0" w:space="0" w:color="auto"/>
        <w:right w:val="none" w:sz="0" w:space="0" w:color="auto"/>
      </w:divBdr>
    </w:div>
    <w:div w:id="723674819">
      <w:bodyDiv w:val="1"/>
      <w:marLeft w:val="0"/>
      <w:marRight w:val="0"/>
      <w:marTop w:val="0"/>
      <w:marBottom w:val="0"/>
      <w:divBdr>
        <w:top w:val="none" w:sz="0" w:space="0" w:color="auto"/>
        <w:left w:val="none" w:sz="0" w:space="0" w:color="auto"/>
        <w:bottom w:val="none" w:sz="0" w:space="0" w:color="auto"/>
        <w:right w:val="none" w:sz="0" w:space="0" w:color="auto"/>
      </w:divBdr>
    </w:div>
    <w:div w:id="727992892">
      <w:bodyDiv w:val="1"/>
      <w:marLeft w:val="0"/>
      <w:marRight w:val="0"/>
      <w:marTop w:val="0"/>
      <w:marBottom w:val="0"/>
      <w:divBdr>
        <w:top w:val="none" w:sz="0" w:space="0" w:color="auto"/>
        <w:left w:val="none" w:sz="0" w:space="0" w:color="auto"/>
        <w:bottom w:val="none" w:sz="0" w:space="0" w:color="auto"/>
        <w:right w:val="none" w:sz="0" w:space="0" w:color="auto"/>
      </w:divBdr>
    </w:div>
    <w:div w:id="945426737">
      <w:bodyDiv w:val="1"/>
      <w:marLeft w:val="0"/>
      <w:marRight w:val="0"/>
      <w:marTop w:val="0"/>
      <w:marBottom w:val="0"/>
      <w:divBdr>
        <w:top w:val="none" w:sz="0" w:space="0" w:color="auto"/>
        <w:left w:val="none" w:sz="0" w:space="0" w:color="auto"/>
        <w:bottom w:val="none" w:sz="0" w:space="0" w:color="auto"/>
        <w:right w:val="none" w:sz="0" w:space="0" w:color="auto"/>
      </w:divBdr>
      <w:divsChild>
        <w:div w:id="785003164">
          <w:marLeft w:val="0"/>
          <w:marRight w:val="0"/>
          <w:marTop w:val="240"/>
          <w:marBottom w:val="0"/>
          <w:divBdr>
            <w:top w:val="none" w:sz="0" w:space="0" w:color="auto"/>
            <w:left w:val="none" w:sz="0" w:space="0" w:color="auto"/>
            <w:bottom w:val="none" w:sz="0" w:space="0" w:color="auto"/>
            <w:right w:val="none" w:sz="0" w:space="0" w:color="auto"/>
          </w:divBdr>
        </w:div>
        <w:div w:id="452477042">
          <w:marLeft w:val="0"/>
          <w:marRight w:val="0"/>
          <w:marTop w:val="0"/>
          <w:marBottom w:val="0"/>
          <w:divBdr>
            <w:top w:val="none" w:sz="0" w:space="0" w:color="auto"/>
            <w:left w:val="none" w:sz="0" w:space="0" w:color="auto"/>
            <w:bottom w:val="none" w:sz="0" w:space="0" w:color="auto"/>
            <w:right w:val="none" w:sz="0" w:space="0" w:color="auto"/>
          </w:divBdr>
        </w:div>
        <w:div w:id="2037728068">
          <w:marLeft w:val="0"/>
          <w:marRight w:val="0"/>
          <w:marTop w:val="0"/>
          <w:marBottom w:val="0"/>
          <w:divBdr>
            <w:top w:val="none" w:sz="0" w:space="0" w:color="auto"/>
            <w:left w:val="none" w:sz="0" w:space="0" w:color="auto"/>
            <w:bottom w:val="none" w:sz="0" w:space="0" w:color="auto"/>
            <w:right w:val="none" w:sz="0" w:space="0" w:color="auto"/>
          </w:divBdr>
        </w:div>
        <w:div w:id="309599441">
          <w:marLeft w:val="0"/>
          <w:marRight w:val="0"/>
          <w:marTop w:val="0"/>
          <w:marBottom w:val="0"/>
          <w:divBdr>
            <w:top w:val="none" w:sz="0" w:space="0" w:color="auto"/>
            <w:left w:val="none" w:sz="0" w:space="0" w:color="auto"/>
            <w:bottom w:val="none" w:sz="0" w:space="0" w:color="auto"/>
            <w:right w:val="none" w:sz="0" w:space="0" w:color="auto"/>
          </w:divBdr>
        </w:div>
        <w:div w:id="398676648">
          <w:marLeft w:val="0"/>
          <w:marRight w:val="0"/>
          <w:marTop w:val="0"/>
          <w:marBottom w:val="0"/>
          <w:divBdr>
            <w:top w:val="none" w:sz="0" w:space="0" w:color="auto"/>
            <w:left w:val="none" w:sz="0" w:space="0" w:color="auto"/>
            <w:bottom w:val="none" w:sz="0" w:space="0" w:color="auto"/>
            <w:right w:val="none" w:sz="0" w:space="0" w:color="auto"/>
          </w:divBdr>
        </w:div>
        <w:div w:id="488835629">
          <w:marLeft w:val="0"/>
          <w:marRight w:val="0"/>
          <w:marTop w:val="0"/>
          <w:marBottom w:val="0"/>
          <w:divBdr>
            <w:top w:val="none" w:sz="0" w:space="0" w:color="auto"/>
            <w:left w:val="none" w:sz="0" w:space="0" w:color="auto"/>
            <w:bottom w:val="none" w:sz="0" w:space="0" w:color="auto"/>
            <w:right w:val="none" w:sz="0" w:space="0" w:color="auto"/>
          </w:divBdr>
        </w:div>
        <w:div w:id="1763262988">
          <w:marLeft w:val="0"/>
          <w:marRight w:val="0"/>
          <w:marTop w:val="0"/>
          <w:marBottom w:val="0"/>
          <w:divBdr>
            <w:top w:val="none" w:sz="0" w:space="0" w:color="auto"/>
            <w:left w:val="none" w:sz="0" w:space="0" w:color="auto"/>
            <w:bottom w:val="none" w:sz="0" w:space="0" w:color="auto"/>
            <w:right w:val="none" w:sz="0" w:space="0" w:color="auto"/>
          </w:divBdr>
        </w:div>
        <w:div w:id="1563712047">
          <w:marLeft w:val="0"/>
          <w:marRight w:val="0"/>
          <w:marTop w:val="0"/>
          <w:marBottom w:val="0"/>
          <w:divBdr>
            <w:top w:val="none" w:sz="0" w:space="0" w:color="auto"/>
            <w:left w:val="none" w:sz="0" w:space="0" w:color="auto"/>
            <w:bottom w:val="none" w:sz="0" w:space="0" w:color="auto"/>
            <w:right w:val="none" w:sz="0" w:space="0" w:color="auto"/>
          </w:divBdr>
        </w:div>
        <w:div w:id="1680698814">
          <w:marLeft w:val="0"/>
          <w:marRight w:val="0"/>
          <w:marTop w:val="0"/>
          <w:marBottom w:val="0"/>
          <w:divBdr>
            <w:top w:val="none" w:sz="0" w:space="0" w:color="auto"/>
            <w:left w:val="none" w:sz="0" w:space="0" w:color="auto"/>
            <w:bottom w:val="none" w:sz="0" w:space="0" w:color="auto"/>
            <w:right w:val="none" w:sz="0" w:space="0" w:color="auto"/>
          </w:divBdr>
        </w:div>
        <w:div w:id="1092360665">
          <w:marLeft w:val="0"/>
          <w:marRight w:val="0"/>
          <w:marTop w:val="0"/>
          <w:marBottom w:val="0"/>
          <w:divBdr>
            <w:top w:val="none" w:sz="0" w:space="0" w:color="auto"/>
            <w:left w:val="none" w:sz="0" w:space="0" w:color="auto"/>
            <w:bottom w:val="none" w:sz="0" w:space="0" w:color="auto"/>
            <w:right w:val="none" w:sz="0" w:space="0" w:color="auto"/>
          </w:divBdr>
        </w:div>
      </w:divsChild>
    </w:div>
    <w:div w:id="993725321">
      <w:bodyDiv w:val="1"/>
      <w:marLeft w:val="0"/>
      <w:marRight w:val="0"/>
      <w:marTop w:val="0"/>
      <w:marBottom w:val="0"/>
      <w:divBdr>
        <w:top w:val="none" w:sz="0" w:space="0" w:color="auto"/>
        <w:left w:val="none" w:sz="0" w:space="0" w:color="auto"/>
        <w:bottom w:val="none" w:sz="0" w:space="0" w:color="auto"/>
        <w:right w:val="none" w:sz="0" w:space="0" w:color="auto"/>
      </w:divBdr>
    </w:div>
    <w:div w:id="1082291136">
      <w:bodyDiv w:val="1"/>
      <w:marLeft w:val="0"/>
      <w:marRight w:val="0"/>
      <w:marTop w:val="0"/>
      <w:marBottom w:val="0"/>
      <w:divBdr>
        <w:top w:val="none" w:sz="0" w:space="0" w:color="auto"/>
        <w:left w:val="none" w:sz="0" w:space="0" w:color="auto"/>
        <w:bottom w:val="none" w:sz="0" w:space="0" w:color="auto"/>
        <w:right w:val="none" w:sz="0" w:space="0" w:color="auto"/>
      </w:divBdr>
      <w:divsChild>
        <w:div w:id="756710901">
          <w:marLeft w:val="75"/>
          <w:marRight w:val="0"/>
          <w:marTop w:val="0"/>
          <w:marBottom w:val="0"/>
          <w:divBdr>
            <w:top w:val="none" w:sz="0" w:space="0" w:color="auto"/>
            <w:left w:val="none" w:sz="0" w:space="0" w:color="auto"/>
            <w:bottom w:val="none" w:sz="0" w:space="0" w:color="auto"/>
            <w:right w:val="none" w:sz="0" w:space="0" w:color="auto"/>
          </w:divBdr>
        </w:div>
        <w:div w:id="1113330182">
          <w:marLeft w:val="0"/>
          <w:marRight w:val="0"/>
          <w:marTop w:val="240"/>
          <w:marBottom w:val="0"/>
          <w:divBdr>
            <w:top w:val="none" w:sz="0" w:space="0" w:color="auto"/>
            <w:left w:val="none" w:sz="0" w:space="0" w:color="auto"/>
            <w:bottom w:val="none" w:sz="0" w:space="0" w:color="auto"/>
            <w:right w:val="none" w:sz="0" w:space="0" w:color="auto"/>
          </w:divBdr>
        </w:div>
        <w:div w:id="64769978">
          <w:marLeft w:val="0"/>
          <w:marRight w:val="0"/>
          <w:marTop w:val="0"/>
          <w:marBottom w:val="0"/>
          <w:divBdr>
            <w:top w:val="none" w:sz="0" w:space="0" w:color="auto"/>
            <w:left w:val="none" w:sz="0" w:space="0" w:color="auto"/>
            <w:bottom w:val="none" w:sz="0" w:space="0" w:color="auto"/>
            <w:right w:val="none" w:sz="0" w:space="0" w:color="auto"/>
          </w:divBdr>
        </w:div>
      </w:divsChild>
    </w:div>
    <w:div w:id="1232692225">
      <w:bodyDiv w:val="1"/>
      <w:marLeft w:val="0"/>
      <w:marRight w:val="0"/>
      <w:marTop w:val="0"/>
      <w:marBottom w:val="0"/>
      <w:divBdr>
        <w:top w:val="none" w:sz="0" w:space="0" w:color="auto"/>
        <w:left w:val="none" w:sz="0" w:space="0" w:color="auto"/>
        <w:bottom w:val="none" w:sz="0" w:space="0" w:color="auto"/>
        <w:right w:val="none" w:sz="0" w:space="0" w:color="auto"/>
      </w:divBdr>
    </w:div>
    <w:div w:id="1259215375">
      <w:bodyDiv w:val="1"/>
      <w:marLeft w:val="0"/>
      <w:marRight w:val="0"/>
      <w:marTop w:val="0"/>
      <w:marBottom w:val="0"/>
      <w:divBdr>
        <w:top w:val="none" w:sz="0" w:space="0" w:color="auto"/>
        <w:left w:val="none" w:sz="0" w:space="0" w:color="auto"/>
        <w:bottom w:val="none" w:sz="0" w:space="0" w:color="auto"/>
        <w:right w:val="none" w:sz="0" w:space="0" w:color="auto"/>
      </w:divBdr>
    </w:div>
    <w:div w:id="1276788005">
      <w:bodyDiv w:val="1"/>
      <w:marLeft w:val="0"/>
      <w:marRight w:val="0"/>
      <w:marTop w:val="0"/>
      <w:marBottom w:val="0"/>
      <w:divBdr>
        <w:top w:val="none" w:sz="0" w:space="0" w:color="auto"/>
        <w:left w:val="none" w:sz="0" w:space="0" w:color="auto"/>
        <w:bottom w:val="none" w:sz="0" w:space="0" w:color="auto"/>
        <w:right w:val="none" w:sz="0" w:space="0" w:color="auto"/>
      </w:divBdr>
    </w:div>
    <w:div w:id="1655379631">
      <w:bodyDiv w:val="1"/>
      <w:marLeft w:val="0"/>
      <w:marRight w:val="0"/>
      <w:marTop w:val="0"/>
      <w:marBottom w:val="0"/>
      <w:divBdr>
        <w:top w:val="none" w:sz="0" w:space="0" w:color="auto"/>
        <w:left w:val="none" w:sz="0" w:space="0" w:color="auto"/>
        <w:bottom w:val="none" w:sz="0" w:space="0" w:color="auto"/>
        <w:right w:val="none" w:sz="0" w:space="0" w:color="auto"/>
      </w:divBdr>
    </w:div>
    <w:div w:id="1671637114">
      <w:bodyDiv w:val="1"/>
      <w:marLeft w:val="0"/>
      <w:marRight w:val="0"/>
      <w:marTop w:val="0"/>
      <w:marBottom w:val="0"/>
      <w:divBdr>
        <w:top w:val="none" w:sz="0" w:space="0" w:color="auto"/>
        <w:left w:val="none" w:sz="0" w:space="0" w:color="auto"/>
        <w:bottom w:val="none" w:sz="0" w:space="0" w:color="auto"/>
        <w:right w:val="none" w:sz="0" w:space="0" w:color="auto"/>
      </w:divBdr>
    </w:div>
    <w:div w:id="1687634898">
      <w:bodyDiv w:val="1"/>
      <w:marLeft w:val="0"/>
      <w:marRight w:val="0"/>
      <w:marTop w:val="0"/>
      <w:marBottom w:val="0"/>
      <w:divBdr>
        <w:top w:val="none" w:sz="0" w:space="0" w:color="auto"/>
        <w:left w:val="none" w:sz="0" w:space="0" w:color="auto"/>
        <w:bottom w:val="none" w:sz="0" w:space="0" w:color="auto"/>
        <w:right w:val="none" w:sz="0" w:space="0" w:color="auto"/>
      </w:divBdr>
    </w:div>
    <w:div w:id="1713338425">
      <w:bodyDiv w:val="1"/>
      <w:marLeft w:val="0"/>
      <w:marRight w:val="0"/>
      <w:marTop w:val="0"/>
      <w:marBottom w:val="0"/>
      <w:divBdr>
        <w:top w:val="none" w:sz="0" w:space="0" w:color="auto"/>
        <w:left w:val="none" w:sz="0" w:space="0" w:color="auto"/>
        <w:bottom w:val="none" w:sz="0" w:space="0" w:color="auto"/>
        <w:right w:val="none" w:sz="0" w:space="0" w:color="auto"/>
      </w:divBdr>
    </w:div>
    <w:div w:id="183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75668835">
          <w:marLeft w:val="0"/>
          <w:marRight w:val="0"/>
          <w:marTop w:val="0"/>
          <w:marBottom w:val="0"/>
          <w:divBdr>
            <w:top w:val="none" w:sz="0" w:space="0" w:color="auto"/>
            <w:left w:val="none" w:sz="0" w:space="0" w:color="auto"/>
            <w:bottom w:val="none" w:sz="0" w:space="0" w:color="auto"/>
            <w:right w:val="none" w:sz="0" w:space="0" w:color="auto"/>
          </w:divBdr>
        </w:div>
        <w:div w:id="1453599456">
          <w:marLeft w:val="0"/>
          <w:marRight w:val="0"/>
          <w:marTop w:val="0"/>
          <w:marBottom w:val="0"/>
          <w:divBdr>
            <w:top w:val="none" w:sz="0" w:space="0" w:color="auto"/>
            <w:left w:val="none" w:sz="0" w:space="0" w:color="auto"/>
            <w:bottom w:val="none" w:sz="0" w:space="0" w:color="auto"/>
            <w:right w:val="none" w:sz="0" w:space="0" w:color="auto"/>
          </w:divBdr>
        </w:div>
        <w:div w:id="1870679945">
          <w:marLeft w:val="0"/>
          <w:marRight w:val="0"/>
          <w:marTop w:val="0"/>
          <w:marBottom w:val="0"/>
          <w:divBdr>
            <w:top w:val="none" w:sz="0" w:space="0" w:color="auto"/>
            <w:left w:val="none" w:sz="0" w:space="0" w:color="auto"/>
            <w:bottom w:val="none" w:sz="0" w:space="0" w:color="auto"/>
            <w:right w:val="none" w:sz="0" w:space="0" w:color="auto"/>
          </w:divBdr>
        </w:div>
        <w:div w:id="1308054094">
          <w:marLeft w:val="0"/>
          <w:marRight w:val="0"/>
          <w:marTop w:val="0"/>
          <w:marBottom w:val="0"/>
          <w:divBdr>
            <w:top w:val="none" w:sz="0" w:space="0" w:color="auto"/>
            <w:left w:val="none" w:sz="0" w:space="0" w:color="auto"/>
            <w:bottom w:val="none" w:sz="0" w:space="0" w:color="auto"/>
            <w:right w:val="none" w:sz="0" w:space="0" w:color="auto"/>
          </w:divBdr>
        </w:div>
        <w:div w:id="169877746">
          <w:marLeft w:val="0"/>
          <w:marRight w:val="0"/>
          <w:marTop w:val="0"/>
          <w:marBottom w:val="0"/>
          <w:divBdr>
            <w:top w:val="none" w:sz="0" w:space="0" w:color="auto"/>
            <w:left w:val="none" w:sz="0" w:space="0" w:color="auto"/>
            <w:bottom w:val="none" w:sz="0" w:space="0" w:color="auto"/>
            <w:right w:val="none" w:sz="0" w:space="0" w:color="auto"/>
          </w:divBdr>
        </w:div>
        <w:div w:id="24789244">
          <w:marLeft w:val="0"/>
          <w:marRight w:val="0"/>
          <w:marTop w:val="0"/>
          <w:marBottom w:val="0"/>
          <w:divBdr>
            <w:top w:val="none" w:sz="0" w:space="0" w:color="auto"/>
            <w:left w:val="none" w:sz="0" w:space="0" w:color="auto"/>
            <w:bottom w:val="none" w:sz="0" w:space="0" w:color="auto"/>
            <w:right w:val="none" w:sz="0" w:space="0" w:color="auto"/>
          </w:divBdr>
        </w:div>
        <w:div w:id="526406404">
          <w:marLeft w:val="0"/>
          <w:marRight w:val="0"/>
          <w:marTop w:val="0"/>
          <w:marBottom w:val="0"/>
          <w:divBdr>
            <w:top w:val="none" w:sz="0" w:space="0" w:color="auto"/>
            <w:left w:val="none" w:sz="0" w:space="0" w:color="auto"/>
            <w:bottom w:val="none" w:sz="0" w:space="0" w:color="auto"/>
            <w:right w:val="none" w:sz="0" w:space="0" w:color="auto"/>
          </w:divBdr>
        </w:div>
        <w:div w:id="1773668397">
          <w:marLeft w:val="0"/>
          <w:marRight w:val="0"/>
          <w:marTop w:val="0"/>
          <w:marBottom w:val="0"/>
          <w:divBdr>
            <w:top w:val="none" w:sz="0" w:space="0" w:color="auto"/>
            <w:left w:val="none" w:sz="0" w:space="0" w:color="auto"/>
            <w:bottom w:val="none" w:sz="0" w:space="0" w:color="auto"/>
            <w:right w:val="none" w:sz="0" w:space="0" w:color="auto"/>
          </w:divBdr>
        </w:div>
        <w:div w:id="739182164">
          <w:marLeft w:val="0"/>
          <w:marRight w:val="0"/>
          <w:marTop w:val="0"/>
          <w:marBottom w:val="0"/>
          <w:divBdr>
            <w:top w:val="none" w:sz="0" w:space="0" w:color="auto"/>
            <w:left w:val="none" w:sz="0" w:space="0" w:color="auto"/>
            <w:bottom w:val="none" w:sz="0" w:space="0" w:color="auto"/>
            <w:right w:val="none" w:sz="0" w:space="0" w:color="auto"/>
          </w:divBdr>
        </w:div>
        <w:div w:id="1248349064">
          <w:marLeft w:val="0"/>
          <w:marRight w:val="0"/>
          <w:marTop w:val="0"/>
          <w:marBottom w:val="0"/>
          <w:divBdr>
            <w:top w:val="none" w:sz="0" w:space="0" w:color="auto"/>
            <w:left w:val="none" w:sz="0" w:space="0" w:color="auto"/>
            <w:bottom w:val="none" w:sz="0" w:space="0" w:color="auto"/>
            <w:right w:val="none" w:sz="0" w:space="0" w:color="auto"/>
          </w:divBdr>
        </w:div>
        <w:div w:id="1257205317">
          <w:marLeft w:val="0"/>
          <w:marRight w:val="0"/>
          <w:marTop w:val="0"/>
          <w:marBottom w:val="0"/>
          <w:divBdr>
            <w:top w:val="none" w:sz="0" w:space="0" w:color="auto"/>
            <w:left w:val="none" w:sz="0" w:space="0" w:color="auto"/>
            <w:bottom w:val="none" w:sz="0" w:space="0" w:color="auto"/>
            <w:right w:val="none" w:sz="0" w:space="0" w:color="auto"/>
          </w:divBdr>
        </w:div>
      </w:divsChild>
    </w:div>
    <w:div w:id="1936744374">
      <w:bodyDiv w:val="1"/>
      <w:marLeft w:val="0"/>
      <w:marRight w:val="0"/>
      <w:marTop w:val="0"/>
      <w:marBottom w:val="0"/>
      <w:divBdr>
        <w:top w:val="none" w:sz="0" w:space="0" w:color="auto"/>
        <w:left w:val="none" w:sz="0" w:space="0" w:color="auto"/>
        <w:bottom w:val="none" w:sz="0" w:space="0" w:color="auto"/>
        <w:right w:val="none" w:sz="0" w:space="0" w:color="auto"/>
      </w:divBdr>
    </w:div>
    <w:div w:id="1990160494">
      <w:bodyDiv w:val="1"/>
      <w:marLeft w:val="0"/>
      <w:marRight w:val="0"/>
      <w:marTop w:val="0"/>
      <w:marBottom w:val="0"/>
      <w:divBdr>
        <w:top w:val="none" w:sz="0" w:space="0" w:color="auto"/>
        <w:left w:val="none" w:sz="0" w:space="0" w:color="auto"/>
        <w:bottom w:val="none" w:sz="0" w:space="0" w:color="auto"/>
        <w:right w:val="none" w:sz="0" w:space="0" w:color="auto"/>
      </w:divBdr>
    </w:div>
    <w:div w:id="2018606199">
      <w:bodyDiv w:val="1"/>
      <w:marLeft w:val="0"/>
      <w:marRight w:val="0"/>
      <w:marTop w:val="0"/>
      <w:marBottom w:val="0"/>
      <w:divBdr>
        <w:top w:val="none" w:sz="0" w:space="0" w:color="auto"/>
        <w:left w:val="none" w:sz="0" w:space="0" w:color="auto"/>
        <w:bottom w:val="none" w:sz="0" w:space="0" w:color="auto"/>
        <w:right w:val="none" w:sz="0" w:space="0" w:color="auto"/>
      </w:divBdr>
    </w:div>
    <w:div w:id="2025475067">
      <w:bodyDiv w:val="1"/>
      <w:marLeft w:val="0"/>
      <w:marRight w:val="0"/>
      <w:marTop w:val="0"/>
      <w:marBottom w:val="0"/>
      <w:divBdr>
        <w:top w:val="none" w:sz="0" w:space="0" w:color="auto"/>
        <w:left w:val="none" w:sz="0" w:space="0" w:color="auto"/>
        <w:bottom w:val="none" w:sz="0" w:space="0" w:color="auto"/>
        <w:right w:val="none" w:sz="0" w:space="0" w:color="auto"/>
      </w:divBdr>
    </w:div>
    <w:div w:id="2030831888">
      <w:bodyDiv w:val="1"/>
      <w:marLeft w:val="0"/>
      <w:marRight w:val="0"/>
      <w:marTop w:val="0"/>
      <w:marBottom w:val="0"/>
      <w:divBdr>
        <w:top w:val="none" w:sz="0" w:space="0" w:color="auto"/>
        <w:left w:val="none" w:sz="0" w:space="0" w:color="auto"/>
        <w:bottom w:val="none" w:sz="0" w:space="0" w:color="auto"/>
        <w:right w:val="none" w:sz="0" w:space="0" w:color="auto"/>
      </w:divBdr>
    </w:div>
    <w:div w:id="2095589131">
      <w:bodyDiv w:val="1"/>
      <w:marLeft w:val="0"/>
      <w:marRight w:val="0"/>
      <w:marTop w:val="0"/>
      <w:marBottom w:val="0"/>
      <w:divBdr>
        <w:top w:val="none" w:sz="0" w:space="0" w:color="auto"/>
        <w:left w:val="none" w:sz="0" w:space="0" w:color="auto"/>
        <w:bottom w:val="none" w:sz="0" w:space="0" w:color="auto"/>
        <w:right w:val="none" w:sz="0" w:space="0" w:color="auto"/>
      </w:divBdr>
      <w:divsChild>
        <w:div w:id="1145581025">
          <w:marLeft w:val="75"/>
          <w:marRight w:val="0"/>
          <w:marTop w:val="0"/>
          <w:marBottom w:val="0"/>
          <w:divBdr>
            <w:top w:val="none" w:sz="0" w:space="0" w:color="auto"/>
            <w:left w:val="none" w:sz="0" w:space="0" w:color="auto"/>
            <w:bottom w:val="none" w:sz="0" w:space="0" w:color="auto"/>
            <w:right w:val="none" w:sz="0" w:space="0" w:color="auto"/>
          </w:divBdr>
        </w:div>
        <w:div w:id="502473270">
          <w:marLeft w:val="0"/>
          <w:marRight w:val="0"/>
          <w:marTop w:val="240"/>
          <w:marBottom w:val="0"/>
          <w:divBdr>
            <w:top w:val="none" w:sz="0" w:space="0" w:color="auto"/>
            <w:left w:val="none" w:sz="0" w:space="0" w:color="auto"/>
            <w:bottom w:val="none" w:sz="0" w:space="0" w:color="auto"/>
            <w:right w:val="none" w:sz="0" w:space="0" w:color="auto"/>
          </w:divBdr>
        </w:div>
        <w:div w:id="8041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F4E72C597FD4D803215F18A0F5D8E" ma:contentTypeVersion="11" ma:contentTypeDescription="Create a new document." ma:contentTypeScope="" ma:versionID="fdcff07810a56c9ce634c7ead01e69c9">
  <xsd:schema xmlns:xsd="http://www.w3.org/2001/XMLSchema" xmlns:xs="http://www.w3.org/2001/XMLSchema" xmlns:p="http://schemas.microsoft.com/office/2006/metadata/properties" xmlns:ns2="ee3256a5-0912-4a04-990c-40793ad64816" xmlns:ns3="60009572-7b4e-45b4-8aec-f4330a6744dc" targetNamespace="http://schemas.microsoft.com/office/2006/metadata/properties" ma:root="true" ma:fieldsID="2d54620d32a361be10b57640a0405fe9" ns2:_="" ns3:_="">
    <xsd:import namespace="ee3256a5-0912-4a04-990c-40793ad64816"/>
    <xsd:import namespace="60009572-7b4e-45b4-8aec-f4330a6744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256a5-0912-4a04-990c-40793ad64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09572-7b4e-45b4-8aec-f4330a6744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2B528-A5A7-4159-9D6F-B5B4C5EBF12C}"/>
</file>

<file path=customXml/itemProps2.xml><?xml version="1.0" encoding="utf-8"?>
<ds:datastoreItem xmlns:ds="http://schemas.openxmlformats.org/officeDocument/2006/customXml" ds:itemID="{0D113A4B-C076-43D7-9A74-96701FCC6C6E}"/>
</file>

<file path=customXml/itemProps3.xml><?xml version="1.0" encoding="utf-8"?>
<ds:datastoreItem xmlns:ds="http://schemas.openxmlformats.org/officeDocument/2006/customXml" ds:itemID="{F08B1C1F-ED11-43AB-89B6-A6E0E02C6CEF}"/>
</file>

<file path=docProps/app.xml><?xml version="1.0" encoding="utf-8"?>
<Properties xmlns="http://schemas.openxmlformats.org/officeDocument/2006/extended-properties" xmlns:vt="http://schemas.openxmlformats.org/officeDocument/2006/docPropsVTypes">
  <Template>Normal.dotm</Template>
  <TotalTime>45</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Costilow</dc:creator>
  <cp:keywords/>
  <dc:description/>
  <cp:lastModifiedBy>Linda Costilow</cp:lastModifiedBy>
  <cp:revision>3</cp:revision>
  <cp:lastPrinted>2020-04-18T21:04:00Z</cp:lastPrinted>
  <dcterms:created xsi:type="dcterms:W3CDTF">2020-04-25T15:28:00Z</dcterms:created>
  <dcterms:modified xsi:type="dcterms:W3CDTF">2020-04-25T16:19:00Z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0x010100A85F4E72C597FD4D803215F18A0F5D8E</vt:lpwstr>
  </property>
</Properties>
</file>